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A1" w:rsidRPr="00D60FA1" w:rsidRDefault="00D60FA1" w:rsidP="00EB0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FA1">
        <w:rPr>
          <w:rFonts w:ascii="Times New Roman" w:hAnsi="Times New Roman" w:cs="Times New Roman"/>
          <w:sz w:val="28"/>
          <w:szCs w:val="28"/>
        </w:rPr>
        <w:t xml:space="preserve">Демонстрационная версия </w:t>
      </w:r>
    </w:p>
    <w:p w:rsidR="00E1719E" w:rsidRPr="00D60FA1" w:rsidRDefault="00D60FA1" w:rsidP="00EB07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FA1">
        <w:rPr>
          <w:rFonts w:ascii="Times New Roman" w:hAnsi="Times New Roman" w:cs="Times New Roman"/>
          <w:sz w:val="28"/>
          <w:szCs w:val="28"/>
        </w:rPr>
        <w:t xml:space="preserve">оценочных средств для прохождения квалификационных испытаний обучающихся </w:t>
      </w:r>
      <w:r w:rsidR="00DF2EC2" w:rsidRPr="00D60FA1">
        <w:rPr>
          <w:rFonts w:ascii="Times New Roman" w:hAnsi="Times New Roman" w:cs="Times New Roman"/>
          <w:sz w:val="28"/>
          <w:szCs w:val="28"/>
        </w:rPr>
        <w:t xml:space="preserve">по </w:t>
      </w:r>
      <w:r w:rsidR="00EB07E0" w:rsidRPr="00D60FA1">
        <w:rPr>
          <w:rFonts w:ascii="Times New Roman" w:hAnsi="Times New Roman" w:cs="Times New Roman"/>
          <w:sz w:val="28"/>
          <w:szCs w:val="28"/>
        </w:rPr>
        <w:t>профессии «</w:t>
      </w:r>
      <w:r w:rsidR="00F25565" w:rsidRPr="00D60FA1">
        <w:rPr>
          <w:rFonts w:ascii="Times New Roman" w:hAnsi="Times New Roman" w:cs="Times New Roman"/>
          <w:sz w:val="28"/>
          <w:szCs w:val="28"/>
        </w:rPr>
        <w:t>Кассир</w:t>
      </w:r>
      <w:r w:rsidR="00DF2EC2" w:rsidRPr="00D60FA1">
        <w:rPr>
          <w:rFonts w:ascii="Times New Roman" w:hAnsi="Times New Roman" w:cs="Times New Roman"/>
          <w:sz w:val="28"/>
          <w:szCs w:val="28"/>
        </w:rPr>
        <w:t>»</w:t>
      </w:r>
    </w:p>
    <w:p w:rsidR="00DF2EC2" w:rsidRDefault="00DF2EC2" w:rsidP="00EB07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5565" w:rsidRDefault="00F25565" w:rsidP="00EB07E0">
      <w:pPr>
        <w:pStyle w:val="ConsPlusNonformat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8E">
        <w:rPr>
          <w:rFonts w:ascii="Times New Roman" w:hAnsi="Times New Roman" w:cs="Times New Roman"/>
          <w:sz w:val="28"/>
          <w:szCs w:val="28"/>
        </w:rPr>
        <w:t>Наименование квалификации и уровень квалификации: Кассир,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F62B8E">
        <w:rPr>
          <w:rFonts w:ascii="Times New Roman" w:hAnsi="Times New Roman" w:cs="Times New Roman"/>
          <w:sz w:val="28"/>
          <w:szCs w:val="28"/>
        </w:rPr>
        <w:t>ребования к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F62B8E">
        <w:rPr>
          <w:rFonts w:ascii="Times New Roman" w:hAnsi="Times New Roman" w:cs="Times New Roman"/>
          <w:sz w:val="28"/>
          <w:szCs w:val="28"/>
        </w:rPr>
        <w:t>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работы.</w:t>
      </w:r>
    </w:p>
    <w:p w:rsidR="00EB07E0" w:rsidRPr="00141303" w:rsidRDefault="00EB07E0" w:rsidP="00EB07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3845" w:rsidRPr="00C63845" w:rsidRDefault="00003181" w:rsidP="00EB07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565" w:rsidRPr="00675794">
        <w:rPr>
          <w:rFonts w:ascii="Times New Roman" w:hAnsi="Times New Roman" w:cs="Times New Roman"/>
          <w:sz w:val="28"/>
          <w:szCs w:val="28"/>
        </w:rPr>
        <w:t xml:space="preserve">. </w:t>
      </w:r>
      <w:r w:rsidR="00C63845">
        <w:rPr>
          <w:rFonts w:ascii="Times New Roman" w:hAnsi="Times New Roman" w:cs="Times New Roman"/>
          <w:sz w:val="28"/>
          <w:szCs w:val="28"/>
        </w:rPr>
        <w:t>Е</w:t>
      </w:r>
      <w:r w:rsidR="00C63845" w:rsidRPr="00C63845">
        <w:rPr>
          <w:rFonts w:ascii="Times New Roman" w:hAnsi="Times New Roman" w:cs="Times New Roman"/>
          <w:sz w:val="28"/>
          <w:szCs w:val="28"/>
        </w:rPr>
        <w:t>диный квалификационный справочник должностей руководителей, специалистов и других служащих (ЕКСД), 2019, 4-е издание, дополненное</w:t>
      </w:r>
      <w:r w:rsidR="00C63845" w:rsidRPr="00C63845">
        <w:rPr>
          <w:rFonts w:ascii="Times New Roman" w:hAnsi="Times New Roman" w:cs="Times New Roman"/>
          <w:sz w:val="28"/>
          <w:szCs w:val="28"/>
        </w:rPr>
        <w:br/>
        <w:t>(ред. от 12.02.2014, с изменениями и дополнениями на 2018 год), раздел «Общеотраслевые квалификационные характеристики должностей работников, занятых на предприятиях, в учреждениях и организациях», раздел «Должности других служащих (технических исполнителей)»,</w:t>
      </w:r>
      <w:r w:rsidR="00182318">
        <w:rPr>
          <w:rFonts w:ascii="Times New Roman" w:hAnsi="Times New Roman" w:cs="Times New Roman"/>
          <w:sz w:val="28"/>
          <w:szCs w:val="28"/>
        </w:rPr>
        <w:t xml:space="preserve"> </w:t>
      </w:r>
      <w:r w:rsidR="00C63845" w:rsidRPr="005333DD">
        <w:rPr>
          <w:rFonts w:ascii="Times New Roman" w:hAnsi="Times New Roman" w:cs="Times New Roman"/>
          <w:sz w:val="28"/>
          <w:szCs w:val="28"/>
        </w:rPr>
        <w:t xml:space="preserve">профессиональный стандарт «Бухгалтер» </w:t>
      </w:r>
      <w:r w:rsidR="005333DD" w:rsidRPr="005333DD">
        <w:rPr>
          <w:rFonts w:ascii="Times New Roman" w:hAnsi="Times New Roman" w:cs="Times New Roman"/>
          <w:spacing w:val="5"/>
          <w:sz w:val="28"/>
          <w:szCs w:val="28"/>
        </w:rPr>
        <w:t>утвержденный</w:t>
      </w:r>
      <w:r w:rsidR="005333DD" w:rsidRPr="00D71A2E">
        <w:rPr>
          <w:rFonts w:ascii="Times New Roman" w:hAnsi="Times New Roman" w:cs="Times New Roman"/>
          <w:spacing w:val="5"/>
          <w:sz w:val="28"/>
          <w:szCs w:val="28"/>
        </w:rPr>
        <w:t xml:space="preserve"> приказом министерства труда и социальной защиты Российской Федерации от 21.02.2019№ 103н, регистрационный номер 309 (зарегистрирован в Минюсте России 25.03.2019 № 54154).</w:t>
      </w:r>
    </w:p>
    <w:p w:rsidR="00F25565" w:rsidRPr="00675794" w:rsidRDefault="00F25565" w:rsidP="00EB07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565" w:rsidRDefault="00003181" w:rsidP="00EB07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565" w:rsidRPr="00675794">
        <w:rPr>
          <w:rFonts w:ascii="Times New Roman" w:hAnsi="Times New Roman" w:cs="Times New Roman"/>
          <w:sz w:val="28"/>
          <w:szCs w:val="28"/>
        </w:rPr>
        <w:t>. Вид профессиональной деятельности: 08.002 Деятельность в области бухгалтерского учета</w:t>
      </w:r>
      <w:r w:rsidR="00F25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BA3" w:rsidRDefault="00AF4BA3" w:rsidP="00F255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A3" w:rsidRDefault="00003181" w:rsidP="00AF4B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BA3">
        <w:rPr>
          <w:rFonts w:ascii="Times New Roman" w:hAnsi="Times New Roman" w:cs="Times New Roman"/>
          <w:sz w:val="28"/>
          <w:szCs w:val="28"/>
        </w:rPr>
        <w:t>. Спецификация заданий для теоретического этапа квалификационных испытаний</w:t>
      </w:r>
      <w:r w:rsidR="003F531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1"/>
        <w:gridCol w:w="3119"/>
        <w:gridCol w:w="2126"/>
      </w:tblGrid>
      <w:tr w:rsidR="003F5317" w:rsidRPr="00A55974" w:rsidTr="00EB07E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выполняемой работы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F5317" w:rsidRPr="00A55974" w:rsidTr="00EB07E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Время, отводимое на выполнение задания для теоритического этапа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минут</w:t>
            </w:r>
          </w:p>
        </w:tc>
      </w:tr>
      <w:tr w:rsidR="003F5317" w:rsidRPr="00A55974" w:rsidTr="00EB07E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Максимальное количество баллов за теоритический этап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5317" w:rsidRPr="00A55974" w:rsidTr="00D60FA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17" w:rsidRPr="00A55974" w:rsidRDefault="003F5317" w:rsidP="00D60FA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Условия выполнения задания</w:t>
            </w:r>
          </w:p>
        </w:tc>
      </w:tr>
      <w:tr w:rsidR="003F5317" w:rsidRPr="00A55974" w:rsidTr="00EB07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прикладной  компьютерной программы (наименование)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специального оборудования</w:t>
            </w:r>
          </w:p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специального места выполнения задания </w:t>
            </w:r>
            <w:r w:rsidR="00784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(учебный кабинет, лаборатории</w:t>
            </w:r>
            <w:r w:rsidRPr="00A559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иное)</w:t>
            </w:r>
          </w:p>
        </w:tc>
      </w:tr>
      <w:tr w:rsidR="003F5317" w:rsidRPr="00A55974" w:rsidTr="00EB07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E0" w:rsidRPr="00EB07E0" w:rsidRDefault="00EB07E0" w:rsidP="00EB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MicrosoftWindows10, 11, </w:t>
            </w:r>
            <w:proofErr w:type="spellStart"/>
            <w:r w:rsidRPr="00EB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</w:p>
          <w:p w:rsidR="00EB07E0" w:rsidRPr="00EB07E0" w:rsidRDefault="00EB07E0" w:rsidP="00EB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MicrosoftOffice</w:t>
            </w:r>
            <w:proofErr w:type="spellEnd"/>
            <w:r w:rsidRPr="00EB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Мой офис</w:t>
            </w:r>
          </w:p>
          <w:p w:rsidR="00EB07E0" w:rsidRPr="00EB07E0" w:rsidRDefault="00EB07E0" w:rsidP="00EB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браузеры Яндекс, </w:t>
            </w:r>
            <w:proofErr w:type="spellStart"/>
            <w:r w:rsidRPr="00EB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GoogleChrome</w:t>
            </w:r>
            <w:proofErr w:type="spellEnd"/>
          </w:p>
          <w:p w:rsidR="007845E1" w:rsidRPr="00A55974" w:rsidRDefault="00EB07E0" w:rsidP="00EB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 w:rsidRPr="00EB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Moodle</w:t>
            </w:r>
            <w:proofErr w:type="spellEnd"/>
            <w:r w:rsidRPr="00EB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3.10.11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Автоматизированное рабочее место</w:t>
            </w:r>
          </w:p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Кабинет информационных </w:t>
            </w: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технологий в профессиональной деятельности</w:t>
            </w:r>
          </w:p>
        </w:tc>
      </w:tr>
      <w:tr w:rsidR="003F5317" w:rsidRPr="00A55974" w:rsidTr="00D60FA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прохождении теоретического этапа квалификационных испытаний по  </w:t>
            </w:r>
            <w:r w:rsidR="0050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="0050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Кассир</w:t>
            </w: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обучающийся должен продемонстрировать знания, умения в соответствии с требованиями к квалификации, на соответствие которым проводится оценка квалификации</w:t>
            </w:r>
            <w:r w:rsidR="0078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82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45E1" w:rsidRPr="0078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квалификации «</w:t>
            </w:r>
            <w:r w:rsidR="0066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Кассир</w:t>
            </w:r>
            <w:r w:rsidR="007845E1" w:rsidRPr="0078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8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82318" w:rsidRPr="00182318" w:rsidRDefault="00182318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23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должен знать:</w:t>
            </w:r>
          </w:p>
          <w:p w:rsidR="003F5317" w:rsidRPr="00660099" w:rsidRDefault="003F5317" w:rsidP="003F5317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положения, инструкции, другие руководящие материалы и документы по ведению кассовых операций</w:t>
            </w:r>
          </w:p>
          <w:p w:rsidR="003F5317" w:rsidRPr="00660099" w:rsidRDefault="003F5317" w:rsidP="003F5317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кассовых и банковских документов</w:t>
            </w:r>
          </w:p>
          <w:p w:rsidR="003F5317" w:rsidRPr="00660099" w:rsidRDefault="003F5317" w:rsidP="003F5317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приема, выдачи, учета и хранения денежных средств и ценных бумаг</w:t>
            </w:r>
          </w:p>
          <w:p w:rsidR="003F5317" w:rsidRPr="00660099" w:rsidRDefault="003F5317" w:rsidP="003F5317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оформления приходных и расходных документов</w:t>
            </w:r>
          </w:p>
          <w:p w:rsidR="003F5317" w:rsidRPr="00660099" w:rsidRDefault="003F5317" w:rsidP="003F5317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лимиты остатков кассовой наличности, установленной для предприятия, правила обеспечения их сохранности</w:t>
            </w:r>
          </w:p>
          <w:p w:rsidR="003F5317" w:rsidRPr="00660099" w:rsidRDefault="003F5317" w:rsidP="003F5317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ведения кассовой книги, составления кассовой отчетности</w:t>
            </w:r>
          </w:p>
          <w:p w:rsidR="003F5317" w:rsidRPr="00660099" w:rsidRDefault="003F5317" w:rsidP="003F5317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организации труда</w:t>
            </w:r>
          </w:p>
          <w:p w:rsidR="003F5317" w:rsidRPr="00660099" w:rsidRDefault="003F5317" w:rsidP="003F5317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эксплуатации вычислительной техники</w:t>
            </w:r>
          </w:p>
          <w:p w:rsidR="003F5317" w:rsidRPr="00660099" w:rsidRDefault="003F5317" w:rsidP="003F5317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законодательства о труде</w:t>
            </w:r>
          </w:p>
          <w:p w:rsidR="003F5317" w:rsidRPr="00660099" w:rsidRDefault="003F5317" w:rsidP="003F5317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внутреннего трудового распорядка</w:t>
            </w:r>
          </w:p>
          <w:p w:rsidR="003F5317" w:rsidRPr="00660099" w:rsidRDefault="003F5317" w:rsidP="003F5317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нормы охраны труда</w:t>
            </w:r>
          </w:p>
          <w:p w:rsidR="003F5317" w:rsidRPr="00A55974" w:rsidRDefault="003F5317" w:rsidP="003F531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317" w:rsidRPr="00A55974" w:rsidRDefault="003F5317" w:rsidP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*Обработка результатов происходит в автоматическом режиме в программе </w:t>
            </w:r>
            <w:proofErr w:type="spellStart"/>
            <w:r w:rsidR="00EB07E0" w:rsidRPr="00EB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Moodle</w:t>
            </w:r>
            <w:proofErr w:type="spellEnd"/>
            <w:r w:rsidR="00EB07E0" w:rsidRPr="00EB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3.10.11</w:t>
            </w:r>
          </w:p>
          <w:p w:rsidR="003F5317" w:rsidRPr="00A55974" w:rsidRDefault="003F5317" w:rsidP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317" w:rsidRPr="00A55974" w:rsidRDefault="003F5317" w:rsidP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Допуск к практическому этапу возможен по достижению минимального порога успешного прохождения теоретического этапа - 50% от максимального количества баллов.</w:t>
            </w:r>
          </w:p>
        </w:tc>
      </w:tr>
    </w:tbl>
    <w:p w:rsidR="003F5317" w:rsidRDefault="003F5317" w:rsidP="00AF4B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5E1" w:rsidRDefault="00003181" w:rsidP="00AF4B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45E1">
        <w:rPr>
          <w:rFonts w:ascii="Times New Roman" w:hAnsi="Times New Roman" w:cs="Times New Roman"/>
          <w:sz w:val="28"/>
          <w:szCs w:val="28"/>
        </w:rPr>
        <w:t>. Пример тестовых заданий различного типа.</w:t>
      </w:r>
    </w:p>
    <w:p w:rsidR="007845E1" w:rsidRDefault="007845E1" w:rsidP="00DF2E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2EC2" w:rsidRDefault="00DF2EC2" w:rsidP="00DF2E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78D0">
        <w:rPr>
          <w:rFonts w:ascii="Times New Roman" w:eastAsia="Calibri" w:hAnsi="Times New Roman" w:cs="Times New Roman"/>
          <w:b/>
          <w:i/>
          <w:sz w:val="28"/>
          <w:szCs w:val="28"/>
        </w:rPr>
        <w:t>Задания с выбором ответа</w:t>
      </w:r>
    </w:p>
    <w:p w:rsidR="00B30D4E" w:rsidRPr="0029634A" w:rsidRDefault="00B30D4E" w:rsidP="00B30D4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29634A">
        <w:rPr>
          <w:b/>
          <w:bCs/>
          <w:color w:val="000000"/>
          <w:sz w:val="28"/>
          <w:szCs w:val="28"/>
        </w:rPr>
        <w:t>Юридическое лицо сдает наличные денежные средства для зачисления на свой расчетный счет по документу: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объявление на взнос наличными;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приходный кассовый ордер;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заявление;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чек.</w:t>
      </w:r>
    </w:p>
    <w:p w:rsidR="00B30D4E" w:rsidRPr="0029634A" w:rsidRDefault="00B30D4E" w:rsidP="00B30D4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29634A">
        <w:rPr>
          <w:b/>
          <w:bCs/>
          <w:color w:val="000000"/>
          <w:sz w:val="28"/>
          <w:szCs w:val="28"/>
        </w:rPr>
        <w:t>Денежный чек принимается кредитной организацией от клиента в течение: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одного дня со дня выписки;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пяти дней со дня выписки;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десяти дней со дня их выписки, не считая дня выписки;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десяти дней со дня их выписки, не считая дня выписки.</w:t>
      </w:r>
    </w:p>
    <w:p w:rsidR="00B30D4E" w:rsidRPr="0029634A" w:rsidRDefault="00B30D4E" w:rsidP="00B30D4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29634A">
        <w:rPr>
          <w:b/>
          <w:bCs/>
          <w:color w:val="000000"/>
          <w:sz w:val="28"/>
          <w:szCs w:val="28"/>
        </w:rPr>
        <w:t>Подпись клиента на денежном чеке проставляется: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 оформлении чека в организации;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 операционного работника;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присутствии кассового работника сразу после получения денежных средств.</w:t>
      </w:r>
    </w:p>
    <w:p w:rsidR="00B30D4E" w:rsidRPr="0029634A" w:rsidRDefault="00B30D4E" w:rsidP="00B30D4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29634A">
        <w:rPr>
          <w:b/>
          <w:bCs/>
          <w:color w:val="000000"/>
          <w:sz w:val="28"/>
          <w:szCs w:val="28"/>
        </w:rPr>
        <w:t>Контрольная марка от денежного чека в банке выдается клиенту после: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после проверки чека;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сверки образцов подписи и оттиска печати клиента;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после внесения средств на расчетный счет;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сразу после предъявления чека клиентом операционному работнику.</w:t>
      </w:r>
    </w:p>
    <w:p w:rsidR="00B30D4E" w:rsidRPr="0029634A" w:rsidRDefault="00B30D4E" w:rsidP="00B30D4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29634A">
        <w:rPr>
          <w:b/>
          <w:bCs/>
          <w:color w:val="000000"/>
          <w:sz w:val="28"/>
          <w:szCs w:val="28"/>
        </w:rPr>
        <w:t>Ордер от объявления на взнос наличными передается: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клиенту;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операционному работнику;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остается у кассира;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заведующему кассой.</w:t>
      </w:r>
    </w:p>
    <w:p w:rsidR="00B30D4E" w:rsidRPr="004046EC" w:rsidRDefault="00B30D4E" w:rsidP="00B30D4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046EC">
        <w:rPr>
          <w:b/>
          <w:bCs/>
          <w:color w:val="000000"/>
          <w:sz w:val="28"/>
          <w:szCs w:val="28"/>
        </w:rPr>
        <w:t>Явочная карточка для инкассации наличных денег заполняется:</w:t>
      </w:r>
    </w:p>
    <w:p w:rsidR="00B30D4E" w:rsidRPr="004046EC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6EC">
        <w:rPr>
          <w:sz w:val="28"/>
          <w:szCs w:val="28"/>
        </w:rPr>
        <w:t>а) кассовым работником организации;</w:t>
      </w:r>
    </w:p>
    <w:p w:rsidR="00B30D4E" w:rsidRPr="004046EC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EC">
        <w:rPr>
          <w:color w:val="000000"/>
          <w:sz w:val="28"/>
          <w:szCs w:val="28"/>
        </w:rPr>
        <w:t>б) кассовым работником кредитной организации;</w:t>
      </w:r>
    </w:p>
    <w:p w:rsidR="00B30D4E" w:rsidRPr="004046EC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EC">
        <w:rPr>
          <w:color w:val="000000"/>
          <w:sz w:val="28"/>
          <w:szCs w:val="28"/>
        </w:rPr>
        <w:t>в) инкассаторским работником;</w:t>
      </w:r>
    </w:p>
    <w:p w:rsidR="00B30D4E" w:rsidRPr="004046EC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EC">
        <w:rPr>
          <w:color w:val="000000"/>
          <w:sz w:val="28"/>
          <w:szCs w:val="28"/>
        </w:rPr>
        <w:t>г) руководителем инкассации.</w:t>
      </w:r>
    </w:p>
    <w:p w:rsidR="00B30D4E" w:rsidRPr="004046EC" w:rsidRDefault="00B30D4E" w:rsidP="00B30D4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046EC">
        <w:rPr>
          <w:b/>
          <w:bCs/>
          <w:color w:val="000000"/>
          <w:sz w:val="28"/>
          <w:szCs w:val="28"/>
        </w:rPr>
        <w:t>«Ветхие» банкноты Банка России:</w:t>
      </w:r>
    </w:p>
    <w:p w:rsidR="00B30D4E" w:rsidRPr="004046EC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EC">
        <w:rPr>
          <w:color w:val="000000"/>
          <w:sz w:val="28"/>
          <w:szCs w:val="28"/>
        </w:rPr>
        <w:t>а) уничтожаются организацией;</w:t>
      </w:r>
    </w:p>
    <w:p w:rsidR="00B30D4E" w:rsidRPr="004046EC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EC">
        <w:rPr>
          <w:color w:val="000000"/>
          <w:sz w:val="28"/>
          <w:szCs w:val="28"/>
        </w:rPr>
        <w:t>б) выдаются клиентам;</w:t>
      </w:r>
    </w:p>
    <w:p w:rsidR="00B30D4E" w:rsidRPr="004046EC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EC">
        <w:rPr>
          <w:sz w:val="28"/>
          <w:szCs w:val="28"/>
        </w:rPr>
        <w:t xml:space="preserve">в) </w:t>
      </w:r>
      <w:r w:rsidRPr="004046EC">
        <w:rPr>
          <w:color w:val="000000"/>
          <w:sz w:val="28"/>
          <w:szCs w:val="28"/>
        </w:rPr>
        <w:t>постоянно хранятся в организации.</w:t>
      </w:r>
    </w:p>
    <w:p w:rsidR="00B30D4E" w:rsidRPr="004046EC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6EC">
        <w:rPr>
          <w:color w:val="000000"/>
          <w:sz w:val="28"/>
          <w:szCs w:val="28"/>
        </w:rPr>
        <w:t xml:space="preserve">г) </w:t>
      </w:r>
      <w:r w:rsidRPr="004046EC">
        <w:rPr>
          <w:sz w:val="28"/>
          <w:szCs w:val="28"/>
        </w:rPr>
        <w:t>сдаются в учреждения Банка России.</w:t>
      </w:r>
    </w:p>
    <w:p w:rsidR="00B30D4E" w:rsidRPr="004046EC" w:rsidRDefault="00B30D4E" w:rsidP="00B30D4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6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Какой документ регистрирует факт выдачи денег из кассы?</w:t>
      </w:r>
    </w:p>
    <w:p w:rsidR="00B30D4E" w:rsidRPr="004046EC" w:rsidRDefault="00B30D4E" w:rsidP="00B30D4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6EC">
        <w:rPr>
          <w:rFonts w:ascii="Times New Roman" w:hAnsi="Times New Roman" w:cs="Times New Roman"/>
          <w:sz w:val="28"/>
          <w:szCs w:val="28"/>
          <w:shd w:val="clear" w:color="auto" w:fill="FFFFFF"/>
        </w:rPr>
        <w:t>а) приходный кассовый ордер;</w:t>
      </w:r>
    </w:p>
    <w:p w:rsidR="00B30D4E" w:rsidRPr="004046EC" w:rsidRDefault="00B30D4E" w:rsidP="00B30D4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046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б) расходный кассовый ордер;</w:t>
      </w:r>
    </w:p>
    <w:p w:rsidR="00B30D4E" w:rsidRPr="004046EC" w:rsidRDefault="00B30D4E" w:rsidP="00B30D4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6EC">
        <w:rPr>
          <w:rFonts w:ascii="Times New Roman" w:hAnsi="Times New Roman" w:cs="Times New Roman"/>
          <w:sz w:val="28"/>
          <w:szCs w:val="28"/>
          <w:shd w:val="clear" w:color="auto" w:fill="FFFFFF"/>
        </w:rPr>
        <w:t>в) бухгалтерская справка-расчет;</w:t>
      </w:r>
    </w:p>
    <w:p w:rsidR="00B30D4E" w:rsidRPr="004046EC" w:rsidRDefault="00B30D4E" w:rsidP="00B30D4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6EC">
        <w:rPr>
          <w:rFonts w:ascii="Times New Roman" w:hAnsi="Times New Roman" w:cs="Times New Roman"/>
          <w:sz w:val="28"/>
          <w:szCs w:val="28"/>
          <w:shd w:val="clear" w:color="auto" w:fill="FFFFFF"/>
        </w:rPr>
        <w:t>г) счет-фактура.</w:t>
      </w:r>
    </w:p>
    <w:p w:rsidR="00B30D4E" w:rsidRPr="004046EC" w:rsidRDefault="00B30D4E" w:rsidP="00B30D4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46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каком случае необходимо составлять реестр депонированных сумм?</w:t>
      </w:r>
    </w:p>
    <w:p w:rsidR="00B30D4E" w:rsidRPr="004046EC" w:rsidRDefault="00B30D4E" w:rsidP="00B30D4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6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а)</w:t>
      </w:r>
      <w:r w:rsidRPr="0040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вечером каждого дня выдачи заработной платы;</w:t>
      </w:r>
    </w:p>
    <w:p w:rsidR="00B30D4E" w:rsidRPr="004046EC" w:rsidRDefault="00B30D4E" w:rsidP="00B30D4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6EC">
        <w:rPr>
          <w:rFonts w:ascii="Times New Roman" w:hAnsi="Times New Roman" w:cs="Times New Roman"/>
          <w:sz w:val="28"/>
          <w:szCs w:val="28"/>
          <w:shd w:val="clear" w:color="auto" w:fill="FFFFFF"/>
        </w:rPr>
        <w:t>б) после сдачи не выданной зарплаты в банк;</w:t>
      </w:r>
    </w:p>
    <w:p w:rsidR="00B30D4E" w:rsidRPr="004046EC" w:rsidRDefault="00B30D4E" w:rsidP="00B30D4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4046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перед сдачей не выданной зарплаты в банк;</w:t>
      </w:r>
    </w:p>
    <w:p w:rsidR="00B30D4E" w:rsidRPr="004046EC" w:rsidRDefault="00B30D4E" w:rsidP="00B30D4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6EC">
        <w:rPr>
          <w:rFonts w:ascii="Times New Roman" w:hAnsi="Times New Roman" w:cs="Times New Roman"/>
          <w:sz w:val="28"/>
          <w:szCs w:val="28"/>
          <w:shd w:val="clear" w:color="auto" w:fill="FFFFFF"/>
        </w:rPr>
        <w:t>г) каждый раз, когда подотчетные лица не приходят за деньгами вовремя.</w:t>
      </w:r>
    </w:p>
    <w:p w:rsidR="00B30D4E" w:rsidRPr="004046EC" w:rsidRDefault="00B30D4E" w:rsidP="00B30D4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6EC">
        <w:rPr>
          <w:rFonts w:ascii="Times New Roman" w:hAnsi="Times New Roman" w:cs="Times New Roman"/>
          <w:b/>
          <w:sz w:val="28"/>
          <w:szCs w:val="28"/>
        </w:rPr>
        <w:t>Контроль за правильным ведением кассовой книги возлагается на:</w:t>
      </w:r>
    </w:p>
    <w:p w:rsidR="00B30D4E" w:rsidRDefault="00B30D4E" w:rsidP="00B30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главного бухгалтера;                       </w:t>
      </w:r>
    </w:p>
    <w:p w:rsidR="00B30D4E" w:rsidRDefault="00B30D4E" w:rsidP="00B30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руководителя организации; </w:t>
      </w:r>
    </w:p>
    <w:p w:rsidR="00B30D4E" w:rsidRDefault="00B30D4E" w:rsidP="00B30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кассира;                       </w:t>
      </w:r>
    </w:p>
    <w:p w:rsidR="00B30D4E" w:rsidRDefault="00B30D4E" w:rsidP="00B30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бухгалтера по денежным средствам.</w:t>
      </w:r>
    </w:p>
    <w:p w:rsidR="00DA7941" w:rsidRPr="00DA7941" w:rsidRDefault="00DA7941" w:rsidP="00DA794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3959" w:rsidRDefault="00ED3959" w:rsidP="00ED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с открытым ответом</w:t>
      </w:r>
    </w:p>
    <w:p w:rsidR="00B30D4E" w:rsidRPr="00346E8F" w:rsidRDefault="00B30D4E" w:rsidP="00B30D4E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346E8F">
        <w:rPr>
          <w:b/>
          <w:color w:val="000000"/>
          <w:sz w:val="28"/>
          <w:szCs w:val="28"/>
        </w:rPr>
        <w:t>Вставить пропущенные слова:</w:t>
      </w:r>
    </w:p>
    <w:p w:rsidR="00B30D4E" w:rsidRPr="00346E8F" w:rsidRDefault="00B30D4E" w:rsidP="00B30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E8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Поступление и выдача денег из кассы оформляется приходными и расходными  … ….</w:t>
      </w:r>
      <w:proofErr w:type="gramStart"/>
      <w:r w:rsidRPr="00346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46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документы должны быть заполнены четко и ясно. </w:t>
      </w:r>
    </w:p>
    <w:p w:rsidR="00B30D4E" w:rsidRPr="00346E8F" w:rsidRDefault="00B30D4E" w:rsidP="00B30D4E">
      <w:pPr>
        <w:pStyle w:val="a6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346E8F">
        <w:rPr>
          <w:b/>
          <w:color w:val="000000"/>
          <w:sz w:val="28"/>
          <w:szCs w:val="28"/>
        </w:rPr>
        <w:t>Вставить пропущенные слова:</w:t>
      </w:r>
    </w:p>
    <w:p w:rsidR="00B30D4E" w:rsidRPr="00346E8F" w:rsidRDefault="00B30D4E" w:rsidP="00B30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поступления и выдачи денежных средств кассир записывает в … …     </w:t>
      </w:r>
    </w:p>
    <w:p w:rsidR="00B30D4E" w:rsidRPr="00346E8F" w:rsidRDefault="00B30D4E" w:rsidP="00B30D4E">
      <w:pPr>
        <w:pStyle w:val="a6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346E8F">
        <w:rPr>
          <w:b/>
          <w:color w:val="000000"/>
          <w:sz w:val="28"/>
          <w:szCs w:val="28"/>
        </w:rPr>
        <w:t>Вставить пропущенные слова:</w:t>
      </w:r>
    </w:p>
    <w:p w:rsidR="00B30D4E" w:rsidRPr="00346E8F" w:rsidRDefault="00B30D4E" w:rsidP="00B30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Сделанные исправления в кассовой книге заверяются подписями кассира и   …    … </w:t>
      </w:r>
    </w:p>
    <w:p w:rsidR="00B30D4E" w:rsidRPr="00346E8F" w:rsidRDefault="00B30D4E" w:rsidP="00B30D4E">
      <w:pPr>
        <w:pStyle w:val="a6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346E8F">
        <w:rPr>
          <w:b/>
          <w:color w:val="000000"/>
          <w:sz w:val="28"/>
          <w:szCs w:val="28"/>
        </w:rPr>
        <w:t>Вставить пропущенное слово:</w:t>
      </w:r>
    </w:p>
    <w:p w:rsidR="00B30D4E" w:rsidRPr="00346E8F" w:rsidRDefault="00B30D4E" w:rsidP="00B30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E8F">
        <w:rPr>
          <w:rFonts w:ascii="Times New Roman" w:hAnsi="Times New Roman" w:cs="Times New Roman"/>
          <w:sz w:val="28"/>
          <w:szCs w:val="28"/>
          <w:shd w:val="clear" w:color="auto" w:fill="FFFFFF"/>
        </w:rPr>
        <w:t>Ключ от сейфа предприятия хранится у …</w:t>
      </w:r>
      <w:proofErr w:type="gramStart"/>
      <w:r w:rsidRPr="00346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DA7941" w:rsidRPr="00ED3959" w:rsidRDefault="00DA7941" w:rsidP="00ED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3959" w:rsidRPr="00ED3959" w:rsidRDefault="00ED3959" w:rsidP="00ED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на установление соответствия</w:t>
      </w:r>
    </w:p>
    <w:p w:rsidR="00B30D4E" w:rsidRPr="007F2F97" w:rsidRDefault="00B30D4E" w:rsidP="00EB07E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EB07E0">
        <w:rPr>
          <w:rFonts w:ascii="Times New Roman" w:hAnsi="Times New Roman" w:cs="Times New Roman"/>
          <w:b/>
          <w:sz w:val="28"/>
          <w:szCs w:val="28"/>
        </w:rPr>
        <w:t>Установить соответствие между хозяйственной операцией из левой колонки  и бухгалтерской записью из правой колонки таблицы</w:t>
      </w:r>
      <w:r w:rsidRPr="007F2F97">
        <w:rPr>
          <w:rFonts w:cs="Times New Roman"/>
          <w:b/>
          <w:sz w:val="28"/>
          <w:szCs w:val="28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Хозяйственная операция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Бухгалтерская запись</w:t>
            </w:r>
          </w:p>
        </w:tc>
      </w:tr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1.Возвращены в кассу подотчетным лицом неиспользованные денежные средства, выданные под отчет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 Д 50 – К 62</w:t>
            </w:r>
          </w:p>
        </w:tc>
      </w:tr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2.Выдана из кассы заработная плата работникам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 Д 50 – К 71</w:t>
            </w:r>
          </w:p>
        </w:tc>
      </w:tr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3.Полученыв кассу наличные денежные средства от покупателей и заказчиков.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 Д 60 – К 50</w:t>
            </w:r>
          </w:p>
        </w:tc>
      </w:tr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Погашена из кассы задолженность перед поставщиком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 Д 70 – К 50</w:t>
            </w:r>
          </w:p>
        </w:tc>
      </w:tr>
    </w:tbl>
    <w:p w:rsidR="00B30D4E" w:rsidRPr="00EB07E0" w:rsidRDefault="00B30D4E" w:rsidP="00B30D4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E0">
        <w:rPr>
          <w:rFonts w:ascii="Times New Roman" w:hAnsi="Times New Roman" w:cs="Times New Roman"/>
          <w:b/>
          <w:sz w:val="28"/>
          <w:szCs w:val="28"/>
        </w:rPr>
        <w:t xml:space="preserve">Установить соответствие между хозяйственной операцией из левой колонки  и бухгалтерской записью из правой колонки таблицы: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Хозяйственная операция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Бухгалтерская запись</w:t>
            </w:r>
          </w:p>
        </w:tc>
      </w:tr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ab/>
              <w:t>Возвращен наличными аванс, уплаченный покупателем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 Д </w:t>
            </w:r>
            <w:r w:rsidRPr="00C337D8">
              <w:rPr>
                <w:rFonts w:ascii="Times New Roman" w:hAnsi="Times New Roman" w:cs="Times New Roman"/>
                <w:sz w:val="28"/>
                <w:szCs w:val="28"/>
              </w:rPr>
              <w:t xml:space="preserve">94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 50</w:t>
            </w:r>
          </w:p>
        </w:tc>
      </w:tr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2.Выданы под отчет наличные денежные средства из кассы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 Д 50 – К 66</w:t>
            </w:r>
          </w:p>
        </w:tc>
      </w:tr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3.Получены в кассу наличные денежные средства по договору краткосрочного кредита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 Д 62 – К 50</w:t>
            </w:r>
          </w:p>
        </w:tc>
      </w:tr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4.Выявлена недостача в кассе при инвентаризации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 Д</w:t>
            </w:r>
            <w:r w:rsidRPr="00C337D8"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 50</w:t>
            </w:r>
          </w:p>
        </w:tc>
      </w:tr>
    </w:tbl>
    <w:p w:rsidR="00B30D4E" w:rsidRPr="00EB07E0" w:rsidRDefault="00B30D4E" w:rsidP="00B30D4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E0">
        <w:rPr>
          <w:rFonts w:ascii="Times New Roman" w:hAnsi="Times New Roman" w:cs="Times New Roman"/>
          <w:b/>
          <w:sz w:val="28"/>
          <w:szCs w:val="28"/>
        </w:rPr>
        <w:t xml:space="preserve">Установить соответствие между хозяйственной операцией из левой колонки  и бухгалтерской записью из правой колонки таблицы: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Хозяйственная операция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Бухгалтерская запись</w:t>
            </w:r>
          </w:p>
        </w:tc>
      </w:tr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sz w:val="28"/>
                <w:szCs w:val="28"/>
                <w:shd w:val="clear" w:color="auto" w:fill="FFFFFF"/>
              </w:rPr>
              <w:t>Оприходован излишек денег, выявленный при инвентаризации в кассе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 Д 50 </w:t>
            </w:r>
            <w:r w:rsidRPr="00C337D8">
              <w:rPr>
                <w:rFonts w:ascii="Times New Roman" w:hAnsi="Times New Roman" w:cs="Times New Roman"/>
                <w:sz w:val="28"/>
                <w:szCs w:val="28"/>
              </w:rPr>
              <w:t>– К 80</w:t>
            </w:r>
          </w:p>
        </w:tc>
      </w:tr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AFAFA"/>
              </w:rPr>
              <w:t>Поступили деньги в кассу в счет вклада по договору о совместной деятельности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 Д 50 – К</w:t>
            </w:r>
            <w:r w:rsidRPr="00C337D8">
              <w:rPr>
                <w:rFonts w:ascii="Times New Roman" w:hAnsi="Times New Roman" w:cs="Times New Roman"/>
                <w:sz w:val="28"/>
                <w:szCs w:val="28"/>
              </w:rPr>
              <w:t xml:space="preserve"> 91</w:t>
            </w:r>
          </w:p>
        </w:tc>
      </w:tr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На специальный счет в банке внесены денежные средства из кассы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337D8">
              <w:rPr>
                <w:rFonts w:ascii="Times New Roman" w:hAnsi="Times New Roman" w:cs="Times New Roman"/>
                <w:sz w:val="28"/>
                <w:szCs w:val="28"/>
              </w:rPr>
              <w:t>)  Д 50 – К 51</w:t>
            </w:r>
          </w:p>
        </w:tc>
      </w:tr>
      <w:tr w:rsidR="00B30D4E" w:rsidTr="006C7219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AFAFA"/>
              </w:rPr>
              <w:t>Получены деньги с расчетного счета  в кассу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D4E" w:rsidRDefault="00B30D4E" w:rsidP="006C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 Д</w:t>
            </w:r>
            <w:r w:rsidRPr="00C337D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К 50</w:t>
            </w:r>
          </w:p>
        </w:tc>
      </w:tr>
    </w:tbl>
    <w:p w:rsidR="00ED3959" w:rsidRDefault="00ED3959" w:rsidP="00ED3959">
      <w:pPr>
        <w:tabs>
          <w:tab w:val="left" w:pos="6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3959" w:rsidRPr="00ED3959" w:rsidRDefault="00ED3959" w:rsidP="00ED3959">
      <w:pPr>
        <w:tabs>
          <w:tab w:val="left" w:pos="6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на установление последовательности</w:t>
      </w:r>
    </w:p>
    <w:p w:rsidR="00B30D4E" w:rsidRPr="00EB07E0" w:rsidRDefault="00B30D4E" w:rsidP="00EB07E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E0">
        <w:rPr>
          <w:rFonts w:ascii="Times New Roman" w:hAnsi="Times New Roman" w:cs="Times New Roman"/>
          <w:b/>
          <w:sz w:val="28"/>
          <w:szCs w:val="28"/>
        </w:rPr>
        <w:t xml:space="preserve">Установить последовательность выполняемых действий при  выдаче наличных денег по расходному кассовому ордеру:  </w:t>
      </w:r>
    </w:p>
    <w:p w:rsidR="00B30D4E" w:rsidRDefault="00B30D4E" w:rsidP="00B30D4E">
      <w:pPr>
        <w:spacing w:after="0" w:line="240" w:lineRule="auto"/>
        <w:ind w:firstLine="709"/>
        <w:jc w:val="both"/>
        <w:rPr>
          <w:rStyle w:val="blk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а) кассир пересчитывает подготовленную к выдаче сумму наличных денег так, чтобы получатель наличных денег мог наблюдать за его действиями, и выдает получателю наличные деньги  поштучным пересчетом в сумме, указанной в расходном кассовом ордере; </w:t>
      </w:r>
    </w:p>
    <w:p w:rsidR="00B30D4E" w:rsidRDefault="00B30D4E" w:rsidP="00B30D4E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б) получатель указывает получаемую сумму наличных денег (рублей - прописью, копеек - цифрами) и подписывает расходный кассовый ордер; </w:t>
      </w:r>
    </w:p>
    <w:p w:rsidR="00B30D4E" w:rsidRDefault="00B30D4E" w:rsidP="00B30D4E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в) кассир подготавливает сумму наличных денег, подлежащую выдаче, и передает расходный кассовый ордер  получателю наличных денег;</w:t>
      </w:r>
    </w:p>
    <w:p w:rsidR="00B30D4E" w:rsidRDefault="00B30D4E" w:rsidP="00B30D4E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г) получатель наличных денег пересчитывает  под наблюдением кассира  полученные  наличные деньги, кассир после выдачи наличных денег    подписывает расходный  кассовый  ордер.</w:t>
      </w:r>
    </w:p>
    <w:p w:rsidR="00B30D4E" w:rsidRPr="00AC0F3C" w:rsidRDefault="00B30D4E" w:rsidP="00EB07E0">
      <w:pPr>
        <w:pStyle w:val="a6"/>
        <w:numPr>
          <w:ilvl w:val="0"/>
          <w:numId w:val="37"/>
        </w:numPr>
        <w:spacing w:before="0" w:beforeAutospacing="0" w:after="0" w:afterAutospacing="0"/>
        <w:ind w:left="0" w:firstLine="709"/>
        <w:textAlignment w:val="baseline"/>
        <w:rPr>
          <w:b/>
          <w:color w:val="000000"/>
          <w:sz w:val="28"/>
          <w:szCs w:val="28"/>
        </w:rPr>
      </w:pPr>
      <w:r w:rsidRPr="00AC0F3C">
        <w:rPr>
          <w:b/>
          <w:sz w:val="28"/>
          <w:szCs w:val="28"/>
        </w:rPr>
        <w:t>Установит</w:t>
      </w:r>
      <w:r>
        <w:rPr>
          <w:b/>
          <w:sz w:val="28"/>
          <w:szCs w:val="28"/>
        </w:rPr>
        <w:t>ь</w:t>
      </w:r>
      <w:r w:rsidRPr="00AC0F3C">
        <w:rPr>
          <w:b/>
          <w:sz w:val="28"/>
          <w:szCs w:val="28"/>
        </w:rPr>
        <w:t xml:space="preserve"> последовательность выполняемых действий при </w:t>
      </w:r>
      <w:r w:rsidRPr="00AC0F3C">
        <w:rPr>
          <w:b/>
          <w:sz w:val="28"/>
          <w:szCs w:val="28"/>
          <w:shd w:val="clear" w:color="auto" w:fill="FFFFFF"/>
        </w:rPr>
        <w:t xml:space="preserve"> приеме наличных денежных средств по приходному кассовому ордеру:</w:t>
      </w:r>
    </w:p>
    <w:p w:rsidR="00B30D4E" w:rsidRDefault="00B30D4E" w:rsidP="00B30D4E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Кассир принимает наличные деньги  поштучным пересчетом;</w:t>
      </w:r>
    </w:p>
    <w:p w:rsidR="00B30D4E" w:rsidRDefault="00B30D4E" w:rsidP="00B30D4E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совпадении суммы, указанной в ПКО, с фактически полученной суммой, кассир подписывает ПКО, ставит печать  на квитанции к ПКО и отдает эту квитанцию лицу, вносившему наличность;</w:t>
      </w:r>
    </w:p>
    <w:p w:rsidR="00B30D4E" w:rsidRDefault="00B30D4E" w:rsidP="00B30D4E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 получении приходного кассового ордера кассир проверяет наличие подписи главного бухгалтера, сверяет ее с имеющимся образцом; соответствие наличной суммы, указанной цифрами, сумме, указанной прописью; наличие подтверждающих документов, поименованных в ПКО;</w:t>
      </w:r>
    </w:p>
    <w:p w:rsidR="00B30D4E" w:rsidRDefault="00B30D4E" w:rsidP="00B30D4E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пересчитав деньги, кассир сверяет сумму в ПКО с фактически полученной суммой.</w:t>
      </w:r>
    </w:p>
    <w:p w:rsidR="00B30D4E" w:rsidRPr="00EB07E0" w:rsidRDefault="00B30D4E" w:rsidP="00EB07E0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07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Установить последовательность выполняемых кассиром действий при  внесении наличных денежных средств на расчетный счет через кассу  банка: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сотрудник банка создает Объявление</w:t>
      </w:r>
      <w:r w:rsidR="00EB07E0">
        <w:rPr>
          <w:sz w:val="28"/>
          <w:szCs w:val="28"/>
        </w:rPr>
        <w:t xml:space="preserve"> </w:t>
      </w:r>
      <w:r>
        <w:rPr>
          <w:sz w:val="28"/>
          <w:szCs w:val="28"/>
        </w:rPr>
        <w:t>на взнос наличными, вместе с ним распечатываются квитанция и ордер; кассир банка, приняв от организации деньги по объявлению, ставит на квитанции оттиск штампа кассы и печать, затем выдает ее организации;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ордер к объявлению на взнос наличными с отметкой банка о приеме наличных денег прилагается к банковской выписке с расчетного счета организации;</w:t>
      </w:r>
    </w:p>
    <w:p w:rsidR="00B30D4E" w:rsidRDefault="00B30D4E" w:rsidP="00B30D4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кассир </w:t>
      </w:r>
      <w:r w:rsidR="00EB07E0">
        <w:rPr>
          <w:b w:val="0"/>
          <w:sz w:val="28"/>
          <w:szCs w:val="28"/>
        </w:rPr>
        <w:t>оформляет расходный</w:t>
      </w:r>
      <w:r>
        <w:rPr>
          <w:b w:val="0"/>
          <w:sz w:val="28"/>
          <w:szCs w:val="28"/>
        </w:rPr>
        <w:t xml:space="preserve"> кассовый ордер на сумму, подлежащую внесению в </w:t>
      </w:r>
      <w:r w:rsidR="00EB07E0">
        <w:rPr>
          <w:b w:val="0"/>
          <w:sz w:val="28"/>
          <w:szCs w:val="28"/>
        </w:rPr>
        <w:t>банк, записывает</w:t>
      </w:r>
      <w:r>
        <w:rPr>
          <w:b w:val="0"/>
          <w:sz w:val="28"/>
          <w:szCs w:val="28"/>
        </w:rPr>
        <w:t xml:space="preserve"> этот РКО в кассовую книгу;</w:t>
      </w:r>
    </w:p>
    <w:p w:rsidR="00B30D4E" w:rsidRDefault="00B30D4E" w:rsidP="00B30D4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квитанция подшивается к расходному кассовому ордеру, которым оформлялось выбытие денег из кассы.</w:t>
      </w:r>
    </w:p>
    <w:p w:rsidR="00DF2EC2" w:rsidRDefault="00DF2EC2" w:rsidP="00DF2E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4BA3" w:rsidRDefault="00EB07E0" w:rsidP="00AF4B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BA3" w:rsidRPr="00AF4BA3">
        <w:rPr>
          <w:rFonts w:ascii="Times New Roman" w:hAnsi="Times New Roman" w:cs="Times New Roman"/>
          <w:sz w:val="28"/>
          <w:szCs w:val="28"/>
        </w:rPr>
        <w:t>.  Спецификация заданий для практического этапа квалификационных испытаний</w:t>
      </w:r>
      <w:r w:rsidR="003F531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1"/>
        <w:gridCol w:w="2835"/>
        <w:gridCol w:w="2410"/>
      </w:tblGrid>
      <w:tr w:rsidR="003F5317" w:rsidRPr="00A55974" w:rsidTr="00EB07E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выполняемой работы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52676C" w:rsidP="00D60FA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2676C">
              <w:rPr>
                <w:rFonts w:ascii="Times New Roman" w:eastAsia="Calibri" w:hAnsi="Times New Roman" w:cs="Times New Roman"/>
                <w:sz w:val="28"/>
                <w:szCs w:val="28"/>
              </w:rPr>
              <w:t>Кейс-задание состоящее из 3 частей</w:t>
            </w:r>
          </w:p>
        </w:tc>
      </w:tr>
      <w:tr w:rsidR="003F5317" w:rsidRPr="00A55974" w:rsidTr="00EB07E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Время, отводимое на выполнение задания для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>практического</w:t>
            </w:r>
            <w:r w:rsidRPr="00A5597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 этапа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5A70AC" w:rsidP="005A70AC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F5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F5317" w:rsidRPr="00A55974" w:rsidTr="00EB07E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Максимальное количество баллов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практический</w:t>
            </w:r>
            <w:r w:rsidRPr="00A559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F5317" w:rsidRPr="00A55974" w:rsidTr="00D60FA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17" w:rsidRPr="00A55974" w:rsidRDefault="003F5317" w:rsidP="00D60FA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Условия выполнения задания</w:t>
            </w:r>
          </w:p>
        </w:tc>
      </w:tr>
      <w:tr w:rsidR="003F5317" w:rsidRPr="00A55974" w:rsidTr="00EB07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прикладной  компьютерной программы (наименование)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специального оборудования</w:t>
            </w:r>
          </w:p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специального места выполнения задания </w:t>
            </w:r>
            <w:r w:rsidRPr="00A559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(учебный кабинет, лаборатория, иное)</w:t>
            </w:r>
          </w:p>
        </w:tc>
      </w:tr>
      <w:tr w:rsidR="003F5317" w:rsidRPr="00A55974" w:rsidTr="00EB07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E00C03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0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MicrosoftWindows</w:t>
            </w:r>
            <w:proofErr w:type="spellEnd"/>
            <w:r w:rsidRPr="00E00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7,10</w:t>
            </w:r>
          </w:p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0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MicrosoftOffice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рабочее место</w:t>
            </w:r>
          </w:p>
          <w:p w:rsidR="003F5317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  <w:p w:rsidR="003F5317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Калькулятор</w:t>
            </w:r>
          </w:p>
          <w:p w:rsidR="003F5317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</w:t>
            </w:r>
          </w:p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  <w:p w:rsidR="003F5317" w:rsidRPr="00A55974" w:rsidRDefault="003F5317" w:rsidP="00D6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A55974" w:rsidRDefault="003F5317" w:rsidP="00D60FA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информационных технологий в профессиональной деятельности</w:t>
            </w:r>
          </w:p>
        </w:tc>
      </w:tr>
      <w:tr w:rsidR="003F5317" w:rsidRPr="00A55974" w:rsidTr="00D60FA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Pr="004046EC" w:rsidRDefault="003F5317" w:rsidP="004046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прохождении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практического</w:t>
            </w: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квалификационных испытаний по  </w:t>
            </w:r>
            <w:r w:rsidR="000D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="0050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Кассир</w:t>
            </w: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обучающийся должен продемонстрировать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рудовые </w:t>
            </w:r>
            <w:r w:rsidRPr="0040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в соответствии с требованиями к квалификации, на соответствие которым проводится оценка квалификации</w:t>
            </w:r>
            <w:r w:rsidR="0052676C" w:rsidRPr="0040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Трудовые функции</w:t>
            </w:r>
            <w:r w:rsidRPr="0040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F5317" w:rsidRPr="004046EC" w:rsidRDefault="003F5317" w:rsidP="004046EC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А/01.5 Принятие к учету первичных учетных  документов о фактах хозяйственной жизни экономического субъекта:</w:t>
            </w:r>
          </w:p>
          <w:p w:rsidR="003F5317" w:rsidRPr="004046EC" w:rsidRDefault="003F5317" w:rsidP="004046EC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осуществляет операции по приему, учету, выдаче и хранению денежных средств и ценных бумаг с обязательным соблюдением правил, обеспечивающих их сохранность.</w:t>
            </w:r>
          </w:p>
          <w:p w:rsidR="003F5317" w:rsidRPr="004046EC" w:rsidRDefault="003F5317" w:rsidP="004046EC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А/02.5  Денежное измерение объектов бухгалтерского учета и текущая группировка фактов хозяйственной жизни:</w:t>
            </w:r>
          </w:p>
          <w:p w:rsidR="003F5317" w:rsidRPr="004046EC" w:rsidRDefault="003F5317" w:rsidP="004046EC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получает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платы, премий, оплаты командировочных и других расходов.</w:t>
            </w:r>
          </w:p>
          <w:p w:rsidR="003F5317" w:rsidRPr="004046EC" w:rsidRDefault="003F5317" w:rsidP="004046EC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А/03.5  Итоговое обобщение фактов хозяйственной жизни:</w:t>
            </w:r>
          </w:p>
          <w:p w:rsidR="003F5317" w:rsidRPr="004046EC" w:rsidRDefault="003F5317" w:rsidP="004046EC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ведет на основе приходных и расходных документов кассовую книгу, сверяет фактическое наличие денежных сумм и ценных бумаг с книжным остатком;</w:t>
            </w:r>
          </w:p>
          <w:p w:rsidR="003F5317" w:rsidRPr="004046EC" w:rsidRDefault="003F5317" w:rsidP="004046EC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составляет описи ветхих купюр, а также соответствующие документы для их передачи в учреждения банка с целью замены на новые;</w:t>
            </w:r>
          </w:p>
          <w:p w:rsidR="003F5317" w:rsidRPr="004046EC" w:rsidRDefault="003F5317" w:rsidP="004046EC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передает в соответствии с установленным порядком денежные средства инкассаторам;</w:t>
            </w:r>
          </w:p>
          <w:p w:rsidR="003F5317" w:rsidRPr="004046EC" w:rsidRDefault="003F5317" w:rsidP="004046EC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составляет кассовую отчетность.</w:t>
            </w:r>
          </w:p>
          <w:p w:rsidR="003F5317" w:rsidRPr="003F5317" w:rsidRDefault="003F5317" w:rsidP="003F5658">
            <w:pPr>
              <w:pStyle w:val="a3"/>
              <w:tabs>
                <w:tab w:val="left" w:pos="318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F5317" w:rsidRPr="00A55974" w:rsidRDefault="003F5317" w:rsidP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r w:rsidRPr="0007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порог успешного прохождения практического этапа - верно выполнено 50% кейс-задания и набрано 50% от максимального количества баллов.</w:t>
            </w:r>
          </w:p>
        </w:tc>
      </w:tr>
    </w:tbl>
    <w:p w:rsidR="003F5317" w:rsidRPr="00AF4BA3" w:rsidRDefault="003F5317" w:rsidP="00AF4B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845" w:rsidRPr="00C63845" w:rsidRDefault="00003181" w:rsidP="00C638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6</w:t>
      </w:r>
      <w:r w:rsidR="00C63845" w:rsidRPr="00C6384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.</w:t>
      </w:r>
      <w:r w:rsidR="0018231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67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Пример к</w:t>
      </w:r>
      <w:r w:rsidR="00C63845" w:rsidRPr="00C638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ейс - задани</w:t>
      </w:r>
      <w:r w:rsidR="005267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</w:t>
      </w:r>
      <w:r w:rsidR="00C63845" w:rsidRPr="00C638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</w:t>
      </w:r>
      <w:r w:rsidR="00C63845" w:rsidRPr="00C6384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проведению инвентаризации кассы</w:t>
      </w:r>
      <w:r w:rsidR="00C63845" w:rsidRPr="00C638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</w:p>
    <w:p w:rsidR="007978A4" w:rsidRDefault="007978A4" w:rsidP="007978A4">
      <w:pPr>
        <w:pStyle w:val="a7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EB07E0">
        <w:rPr>
          <w:rFonts w:ascii="Times New Roman" w:hAnsi="Times New Roman" w:cs="Times New Roman"/>
          <w:b/>
          <w:color w:val="000000"/>
          <w:sz w:val="28"/>
          <w:szCs w:val="28"/>
        </w:rPr>
        <w:t>1. Условие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задачи:</w:t>
      </w:r>
    </w:p>
    <w:p w:rsidR="007978A4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Аудитором Фроловой Т.С. на основании приказа № 23 от 18.09.202_г., в присутствии главного бухгалтера ООО «</w:t>
      </w:r>
      <w:r w:rsidR="00EB07E0">
        <w:rPr>
          <w:rStyle w:val="c7"/>
          <w:rFonts w:ascii="Times New Roman" w:hAnsi="Times New Roman" w:cs="Times New Roman"/>
          <w:sz w:val="28"/>
          <w:szCs w:val="28"/>
        </w:rPr>
        <w:t>Рассвет» и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кассира Степновой Л.Т. 19.09.202_</w:t>
      </w:r>
      <w:r w:rsidR="00EB07E0">
        <w:rPr>
          <w:rStyle w:val="c7"/>
          <w:rFonts w:ascii="Times New Roman" w:hAnsi="Times New Roman" w:cs="Times New Roman"/>
          <w:sz w:val="28"/>
          <w:szCs w:val="28"/>
        </w:rPr>
        <w:t>_г.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произведена внезапная проверка наличия денег в кассе и проверка кассовых операций.</w:t>
      </w:r>
    </w:p>
    <w:p w:rsidR="007978A4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По данным отчета кассира остаток на начало дня составил 3050 руб.</w:t>
      </w:r>
    </w:p>
    <w:p w:rsidR="007978A4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К отчету кассира приложены следующие документы:</w:t>
      </w:r>
    </w:p>
    <w:p w:rsidR="007978A4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1.Приходный кассовый ордер № 56 от 19.09.202</w:t>
      </w:r>
      <w:r w:rsidR="00EB07E0">
        <w:rPr>
          <w:rStyle w:val="c7"/>
          <w:rFonts w:ascii="Times New Roman" w:hAnsi="Times New Roman" w:cs="Times New Roman"/>
          <w:sz w:val="28"/>
          <w:szCs w:val="28"/>
        </w:rPr>
        <w:t>_г.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на сумму 35600 руб. – выручка за реализованную готовую продукцию.</w:t>
      </w:r>
    </w:p>
    <w:p w:rsidR="007978A4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2.Приходный ордер № 57от 19.09.202</w:t>
      </w:r>
      <w:r w:rsidR="00EB07E0">
        <w:rPr>
          <w:rStyle w:val="c7"/>
          <w:rFonts w:ascii="Times New Roman" w:hAnsi="Times New Roman" w:cs="Times New Roman"/>
          <w:sz w:val="28"/>
          <w:szCs w:val="28"/>
        </w:rPr>
        <w:t>_г.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на сумму 190 руб. – возврат неиспользованных подотчетных сумм Григорьевым С.И.</w:t>
      </w:r>
    </w:p>
    <w:p w:rsidR="007978A4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3.Расходный кассовый ордер № 93от 19.09.202</w:t>
      </w:r>
      <w:r w:rsidR="00EB07E0">
        <w:rPr>
          <w:rStyle w:val="c7"/>
          <w:rFonts w:ascii="Times New Roman" w:hAnsi="Times New Roman" w:cs="Times New Roman"/>
          <w:sz w:val="28"/>
          <w:szCs w:val="28"/>
        </w:rPr>
        <w:t>_ г.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на сумму выданной </w:t>
      </w:r>
      <w:r w:rsidR="00EB07E0">
        <w:rPr>
          <w:rStyle w:val="c7"/>
          <w:rFonts w:ascii="Times New Roman" w:hAnsi="Times New Roman" w:cs="Times New Roman"/>
          <w:sz w:val="28"/>
          <w:szCs w:val="28"/>
        </w:rPr>
        <w:t>депонированной заработной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платы рабочему Смирнову Л.Д. – 9800 </w:t>
      </w:r>
      <w:r w:rsidR="00EB07E0">
        <w:rPr>
          <w:rStyle w:val="c7"/>
          <w:rFonts w:ascii="Times New Roman" w:hAnsi="Times New Roman" w:cs="Times New Roman"/>
          <w:sz w:val="28"/>
          <w:szCs w:val="28"/>
        </w:rPr>
        <w:t>руб.</w:t>
      </w:r>
    </w:p>
    <w:p w:rsidR="007978A4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4.Расписка от 18.09.202</w:t>
      </w:r>
      <w:r w:rsidR="00EB07E0">
        <w:rPr>
          <w:rStyle w:val="c7"/>
          <w:rFonts w:ascii="Times New Roman" w:hAnsi="Times New Roman" w:cs="Times New Roman"/>
          <w:sz w:val="28"/>
          <w:szCs w:val="28"/>
        </w:rPr>
        <w:t>_г.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о выдаче </w:t>
      </w:r>
      <w:r w:rsidR="00EB07E0">
        <w:rPr>
          <w:rStyle w:val="c7"/>
          <w:rFonts w:ascii="Times New Roman" w:hAnsi="Times New Roman" w:cs="Times New Roman"/>
          <w:sz w:val="28"/>
          <w:szCs w:val="28"/>
        </w:rPr>
        <w:t>2000 руб.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EB07E0">
        <w:rPr>
          <w:rStyle w:val="c7"/>
          <w:rFonts w:ascii="Times New Roman" w:hAnsi="Times New Roman" w:cs="Times New Roman"/>
          <w:sz w:val="28"/>
          <w:szCs w:val="28"/>
        </w:rPr>
        <w:t xml:space="preserve">менеджеру </w:t>
      </w:r>
      <w:proofErr w:type="spellStart"/>
      <w:r w:rsidR="00EB07E0">
        <w:rPr>
          <w:rStyle w:val="c7"/>
          <w:rFonts w:ascii="Times New Roman" w:hAnsi="Times New Roman" w:cs="Times New Roman"/>
          <w:sz w:val="28"/>
          <w:szCs w:val="28"/>
        </w:rPr>
        <w:t>Гайворонскому</w:t>
      </w:r>
      <w:proofErr w:type="spellEnd"/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EB07E0">
        <w:rPr>
          <w:rStyle w:val="c7"/>
          <w:rFonts w:ascii="Times New Roman" w:hAnsi="Times New Roman" w:cs="Times New Roman"/>
          <w:sz w:val="28"/>
          <w:szCs w:val="28"/>
        </w:rPr>
        <w:t>М.О.</w:t>
      </w:r>
    </w:p>
    <w:p w:rsidR="007978A4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5.Расходный кассовый ордер № 94 от 19.09.202_</w:t>
      </w:r>
      <w:r w:rsidR="00EB07E0">
        <w:rPr>
          <w:rStyle w:val="c7"/>
          <w:rFonts w:ascii="Times New Roman" w:hAnsi="Times New Roman" w:cs="Times New Roman"/>
          <w:sz w:val="28"/>
          <w:szCs w:val="28"/>
        </w:rPr>
        <w:t>г. на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сумму 1340 руб. – хозяйственные расходы экспедитору Жукову А.А.</w:t>
      </w:r>
    </w:p>
    <w:p w:rsidR="007978A4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На момент инвентаризации в кассе при пересчете денег </w:t>
      </w:r>
      <w:proofErr w:type="spellStart"/>
      <w:r>
        <w:rPr>
          <w:rStyle w:val="c7"/>
          <w:rFonts w:ascii="Times New Roman" w:hAnsi="Times New Roman" w:cs="Times New Roman"/>
          <w:sz w:val="28"/>
          <w:szCs w:val="28"/>
        </w:rPr>
        <w:t>покупюрно</w:t>
      </w:r>
      <w:proofErr w:type="spellEnd"/>
      <w:r>
        <w:rPr>
          <w:rStyle w:val="c7"/>
          <w:rFonts w:ascii="Times New Roman" w:hAnsi="Times New Roman" w:cs="Times New Roman"/>
          <w:sz w:val="28"/>
          <w:szCs w:val="28"/>
        </w:rPr>
        <w:t xml:space="preserve"> остаток составил:</w:t>
      </w:r>
    </w:p>
    <w:p w:rsidR="007978A4" w:rsidRDefault="00EB07E0" w:rsidP="007978A4">
      <w:pPr>
        <w:pStyle w:val="a7"/>
        <w:ind w:firstLine="709"/>
        <w:jc w:val="both"/>
        <w:rPr>
          <w:rStyle w:val="c7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50 руб.</w:t>
      </w:r>
      <w:r w:rsidR="007978A4">
        <w:rPr>
          <w:rStyle w:val="c7"/>
          <w:rFonts w:ascii="Times New Roman" w:hAnsi="Times New Roman" w:cs="Times New Roman"/>
          <w:sz w:val="28"/>
          <w:szCs w:val="28"/>
        </w:rPr>
        <w:t xml:space="preserve"> – 14 купюр.</w:t>
      </w:r>
    </w:p>
    <w:p w:rsidR="007978A4" w:rsidRDefault="007978A4" w:rsidP="007978A4">
      <w:pPr>
        <w:pStyle w:val="a7"/>
        <w:ind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100 руб. – 40 купюр.</w:t>
      </w:r>
    </w:p>
    <w:p w:rsidR="007978A4" w:rsidRDefault="007978A4" w:rsidP="007978A4">
      <w:pPr>
        <w:pStyle w:val="a7"/>
        <w:ind w:firstLine="709"/>
        <w:jc w:val="both"/>
      </w:pPr>
      <w:r>
        <w:rPr>
          <w:rStyle w:val="c7"/>
          <w:rFonts w:ascii="Times New Roman" w:hAnsi="Times New Roman" w:cs="Times New Roman"/>
          <w:sz w:val="28"/>
          <w:szCs w:val="28"/>
        </w:rPr>
        <w:t>500 руб. - 10 купюр.</w:t>
      </w:r>
    </w:p>
    <w:p w:rsidR="007978A4" w:rsidRDefault="007978A4" w:rsidP="007978A4">
      <w:pPr>
        <w:pStyle w:val="a7"/>
        <w:ind w:firstLine="709"/>
        <w:jc w:val="both"/>
        <w:rPr>
          <w:rStyle w:val="c7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1000 руб. - 6 купюр.</w:t>
      </w:r>
    </w:p>
    <w:p w:rsidR="007978A4" w:rsidRDefault="007978A4" w:rsidP="007978A4">
      <w:pPr>
        <w:pStyle w:val="a7"/>
        <w:ind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5000 руб. – 2 купюры.</w:t>
      </w:r>
    </w:p>
    <w:p w:rsidR="007978A4" w:rsidRDefault="007978A4" w:rsidP="007978A4">
      <w:pPr>
        <w:pStyle w:val="a7"/>
        <w:ind w:firstLine="709"/>
      </w:pPr>
      <w:r>
        <w:rPr>
          <w:rStyle w:val="c7"/>
          <w:rFonts w:ascii="Times New Roman" w:hAnsi="Times New Roman" w:cs="Times New Roman"/>
          <w:sz w:val="28"/>
          <w:szCs w:val="28"/>
        </w:rPr>
        <w:t>Выявить результат инвентаризации по кассе. Недостачу кассир внес в кассу.</w:t>
      </w:r>
    </w:p>
    <w:p w:rsidR="007978A4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8A4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При решении кейс-задания необходимо иметь в виду, что:</w:t>
      </w:r>
    </w:p>
    <w:p w:rsidR="007978A4" w:rsidRDefault="007978A4" w:rsidP="007978A4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ООО «Рассвет»</w:t>
      </w:r>
    </w:p>
    <w:p w:rsidR="007978A4" w:rsidRDefault="007978A4" w:rsidP="007978A4">
      <w:pPr>
        <w:pStyle w:val="a7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Ответственные лица: генеральный директор Заря С.С.., главный бухгалтер Иванова Е.А., бухгалтер Юдина З.С.</w:t>
      </w:r>
    </w:p>
    <w:p w:rsidR="007978A4" w:rsidRDefault="007978A4" w:rsidP="007978A4">
      <w:pPr>
        <w:pStyle w:val="a7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Юридический адрес: Курсавка, ул. Красная, д. 27</w:t>
      </w:r>
    </w:p>
    <w:p w:rsidR="007978A4" w:rsidRDefault="007978A4" w:rsidP="007978A4">
      <w:pPr>
        <w:pStyle w:val="a7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ИНН 2603056589, КПП 260301001</w:t>
      </w:r>
    </w:p>
    <w:p w:rsidR="007978A4" w:rsidRDefault="007978A4" w:rsidP="007978A4">
      <w:pPr>
        <w:pStyle w:val="a7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Реквизиты банка:</w:t>
      </w:r>
    </w:p>
    <w:p w:rsidR="007978A4" w:rsidRDefault="007978A4" w:rsidP="007978A4">
      <w:pPr>
        <w:pStyle w:val="a7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филиал ОАО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Москомбанк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г. Москва</w:t>
      </w:r>
    </w:p>
    <w:p w:rsidR="007978A4" w:rsidRDefault="007978A4" w:rsidP="007978A4">
      <w:pPr>
        <w:pStyle w:val="a7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Расчетный счет 40702810600000000384</w:t>
      </w:r>
    </w:p>
    <w:p w:rsidR="007978A4" w:rsidRDefault="007978A4" w:rsidP="007978A4">
      <w:pPr>
        <w:pStyle w:val="a7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Кор. счет. 30101810700000000725</w:t>
      </w:r>
    </w:p>
    <w:p w:rsidR="007978A4" w:rsidRDefault="007978A4" w:rsidP="007978A4">
      <w:pPr>
        <w:pStyle w:val="a7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БИК 040730725 </w:t>
      </w:r>
    </w:p>
    <w:p w:rsidR="007978A4" w:rsidRDefault="007978A4" w:rsidP="007978A4">
      <w:pPr>
        <w:pStyle w:val="a7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="00EB07E0">
        <w:rPr>
          <w:rFonts w:ascii="Times New Roman" w:hAnsi="Times New Roman" w:cs="Times New Roman"/>
          <w:color w:val="000000"/>
          <w:sz w:val="28"/>
          <w:szCs w:val="28"/>
        </w:rPr>
        <w:t>2603009215, КПП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260301001 </w:t>
      </w:r>
    </w:p>
    <w:p w:rsidR="007978A4" w:rsidRDefault="007978A4" w:rsidP="007978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8A4" w:rsidRPr="00BB66FE" w:rsidRDefault="007978A4" w:rsidP="007978A4">
      <w:pPr>
        <w:pStyle w:val="ConsPlusNonforma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B66FE">
        <w:rPr>
          <w:rFonts w:ascii="Times New Roman" w:hAnsi="Times New Roman" w:cs="Times New Roman"/>
          <w:sz w:val="28"/>
          <w:szCs w:val="28"/>
        </w:rPr>
        <w:t>адание на выполнение трудов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B66FE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66FE">
        <w:rPr>
          <w:rFonts w:ascii="Times New Roman" w:hAnsi="Times New Roman" w:cs="Times New Roman"/>
          <w:sz w:val="28"/>
          <w:szCs w:val="28"/>
        </w:rPr>
        <w:t xml:space="preserve">в реальных или модельных условиях: </w:t>
      </w:r>
      <w:r>
        <w:rPr>
          <w:rFonts w:ascii="Times New Roman" w:hAnsi="Times New Roman" w:cs="Times New Roman"/>
          <w:b/>
          <w:sz w:val="28"/>
          <w:szCs w:val="28"/>
        </w:rPr>
        <w:t xml:space="preserve">А/01.5 Принятие к учету первичных </w:t>
      </w:r>
      <w:r w:rsidR="00EB07E0">
        <w:rPr>
          <w:rFonts w:ascii="Times New Roman" w:hAnsi="Times New Roman" w:cs="Times New Roman"/>
          <w:b/>
          <w:sz w:val="28"/>
          <w:szCs w:val="28"/>
        </w:rPr>
        <w:t>учетных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 фактах хозяйственной жизни экономического субъекта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8A4" w:rsidRPr="008F6369" w:rsidRDefault="007978A4" w:rsidP="007978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69">
        <w:rPr>
          <w:rFonts w:ascii="Times New Roman" w:hAnsi="Times New Roman" w:cs="Times New Roman"/>
          <w:sz w:val="28"/>
          <w:szCs w:val="28"/>
        </w:rPr>
        <w:t xml:space="preserve">Одной из основных задач при проведении инвентаризации в кассе </w:t>
      </w:r>
      <w:r w:rsidR="00EB07E0" w:rsidRPr="008F6369">
        <w:rPr>
          <w:rFonts w:ascii="Times New Roman" w:hAnsi="Times New Roman" w:cs="Times New Roman"/>
          <w:sz w:val="28"/>
          <w:szCs w:val="28"/>
        </w:rPr>
        <w:t>организации является</w:t>
      </w:r>
      <w:r w:rsidRPr="008F6369">
        <w:rPr>
          <w:rFonts w:ascii="Times New Roman" w:hAnsi="Times New Roman" w:cs="Times New Roman"/>
          <w:sz w:val="28"/>
          <w:szCs w:val="28"/>
        </w:rPr>
        <w:t xml:space="preserve"> ее правильное документальное оформление.</w:t>
      </w:r>
    </w:p>
    <w:p w:rsidR="007978A4" w:rsidRPr="008F6369" w:rsidRDefault="007978A4" w:rsidP="007978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69">
        <w:rPr>
          <w:rFonts w:ascii="Times New Roman" w:hAnsi="Times New Roman" w:cs="Times New Roman"/>
          <w:sz w:val="28"/>
          <w:szCs w:val="28"/>
        </w:rPr>
        <w:t>Для выполнения данной трудовой функции необходимо заполнить следующие документы:</w:t>
      </w:r>
    </w:p>
    <w:p w:rsidR="007978A4" w:rsidRPr="008F6369" w:rsidRDefault="007978A4" w:rsidP="007978A4">
      <w:pPr>
        <w:pStyle w:val="ConsPlusNonformat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69">
        <w:rPr>
          <w:rFonts w:ascii="Times New Roman" w:hAnsi="Times New Roman" w:cs="Times New Roman"/>
          <w:sz w:val="28"/>
          <w:szCs w:val="28"/>
        </w:rPr>
        <w:t>Приказ на проведение инвентаризации по форме №ИНВ-22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8A4" w:rsidRPr="008F6369" w:rsidRDefault="007978A4" w:rsidP="007978A4">
      <w:pPr>
        <w:pStyle w:val="ConsPlusNonformat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69">
        <w:rPr>
          <w:rFonts w:ascii="Times New Roman" w:hAnsi="Times New Roman" w:cs="Times New Roman"/>
          <w:sz w:val="28"/>
          <w:szCs w:val="28"/>
        </w:rPr>
        <w:t>Акт инвентаризации наличн</w:t>
      </w:r>
      <w:r>
        <w:rPr>
          <w:rFonts w:ascii="Times New Roman" w:hAnsi="Times New Roman" w:cs="Times New Roman"/>
          <w:sz w:val="28"/>
          <w:szCs w:val="28"/>
        </w:rPr>
        <w:t xml:space="preserve">ых денежных </w:t>
      </w:r>
      <w:r w:rsidR="00EB07E0">
        <w:rPr>
          <w:rFonts w:ascii="Times New Roman" w:hAnsi="Times New Roman" w:cs="Times New Roman"/>
          <w:sz w:val="28"/>
          <w:szCs w:val="28"/>
        </w:rPr>
        <w:t>средств по</w:t>
      </w:r>
      <w:r>
        <w:rPr>
          <w:rFonts w:ascii="Times New Roman" w:hAnsi="Times New Roman" w:cs="Times New Roman"/>
          <w:sz w:val="28"/>
          <w:szCs w:val="28"/>
        </w:rPr>
        <w:t xml:space="preserve"> форме № </w:t>
      </w:r>
      <w:r w:rsidRPr="008F6369">
        <w:rPr>
          <w:rFonts w:ascii="Times New Roman" w:hAnsi="Times New Roman" w:cs="Times New Roman"/>
          <w:sz w:val="28"/>
          <w:szCs w:val="28"/>
        </w:rPr>
        <w:t>ИНВ-15 за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8A4" w:rsidRDefault="007978A4" w:rsidP="007978A4">
      <w:pPr>
        <w:pStyle w:val="ConsPlusNonformat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69">
        <w:rPr>
          <w:rFonts w:ascii="Times New Roman" w:hAnsi="Times New Roman" w:cs="Times New Roman"/>
          <w:sz w:val="28"/>
          <w:szCs w:val="28"/>
        </w:rPr>
        <w:t>Приходные кассовые ордера по форме № КО-1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8A4" w:rsidRPr="00CB27DD" w:rsidRDefault="007978A4" w:rsidP="007978A4">
      <w:pPr>
        <w:pStyle w:val="ConsPlusNonformat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DD">
        <w:rPr>
          <w:rFonts w:ascii="Times New Roman" w:hAnsi="Times New Roman" w:cs="Times New Roman"/>
          <w:sz w:val="28"/>
          <w:szCs w:val="28"/>
        </w:rPr>
        <w:t>Расходные кассовые ордера по форме № КО-2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8A4" w:rsidRDefault="007978A4" w:rsidP="007978A4">
      <w:pPr>
        <w:pStyle w:val="ConsPlusNonformat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69">
        <w:rPr>
          <w:rFonts w:ascii="Times New Roman" w:hAnsi="Times New Roman" w:cs="Times New Roman"/>
          <w:sz w:val="28"/>
          <w:szCs w:val="28"/>
        </w:rPr>
        <w:t>Отчет кассира по форме № КО-4.</w:t>
      </w:r>
    </w:p>
    <w:p w:rsidR="007978A4" w:rsidRDefault="007978A4" w:rsidP="007978A4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8A4" w:rsidRPr="0019527F" w:rsidRDefault="007978A4" w:rsidP="007978A4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B27DD">
        <w:rPr>
          <w:rFonts w:ascii="Times New Roman" w:hAnsi="Times New Roman" w:cs="Times New Roman"/>
          <w:sz w:val="28"/>
          <w:szCs w:val="28"/>
        </w:rPr>
        <w:t>адание</w:t>
      </w:r>
      <w:r w:rsidRPr="00BB66FE">
        <w:rPr>
          <w:rFonts w:ascii="Times New Roman" w:hAnsi="Times New Roman" w:cs="Times New Roman"/>
          <w:sz w:val="28"/>
          <w:szCs w:val="28"/>
        </w:rPr>
        <w:t xml:space="preserve"> на выполнение трудов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B66FE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66FE">
        <w:rPr>
          <w:rFonts w:ascii="Times New Roman" w:hAnsi="Times New Roman" w:cs="Times New Roman"/>
          <w:sz w:val="28"/>
          <w:szCs w:val="28"/>
        </w:rPr>
        <w:t xml:space="preserve">в реальных или модельных условиях: </w:t>
      </w:r>
      <w:r w:rsidRPr="0019527F">
        <w:rPr>
          <w:rFonts w:ascii="Times New Roman" w:eastAsia="Times New Roman" w:hAnsi="Times New Roman" w:cs="Times New Roman"/>
          <w:b/>
          <w:sz w:val="28"/>
          <w:szCs w:val="28"/>
        </w:rPr>
        <w:t xml:space="preserve">А/02.5Денежное измерение объектов бухгалтерского учета и текущая группировка фактов хозяйственной жизни </w:t>
      </w:r>
    </w:p>
    <w:p w:rsidR="007978A4" w:rsidRPr="000B7BDD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DD">
        <w:rPr>
          <w:rFonts w:ascii="Times New Roman" w:hAnsi="Times New Roman" w:cs="Times New Roman"/>
          <w:sz w:val="28"/>
          <w:szCs w:val="28"/>
        </w:rPr>
        <w:t xml:space="preserve">На основании первичных документов для выполнения задачи составить бухгалтерские проводки </w:t>
      </w:r>
      <w:r w:rsidR="00EB07E0" w:rsidRPr="000B7BDD">
        <w:rPr>
          <w:rFonts w:ascii="Times New Roman" w:hAnsi="Times New Roman" w:cs="Times New Roman"/>
          <w:sz w:val="28"/>
          <w:szCs w:val="28"/>
        </w:rPr>
        <w:t>в журнале</w:t>
      </w:r>
      <w:r w:rsidRPr="000B7BDD">
        <w:rPr>
          <w:rFonts w:ascii="Times New Roman" w:hAnsi="Times New Roman" w:cs="Times New Roman"/>
          <w:sz w:val="28"/>
          <w:szCs w:val="28"/>
        </w:rPr>
        <w:t xml:space="preserve"> регистрации хозяйственных операций.</w:t>
      </w:r>
    </w:p>
    <w:p w:rsidR="007978A4" w:rsidRPr="00CB27DD" w:rsidRDefault="007978A4" w:rsidP="007978A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BDD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хозяйственных операций за </w:t>
      </w:r>
      <w:r w:rsidR="00EB07E0"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 w:rsidR="00EB07E0" w:rsidRPr="000B7BDD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0B7BDD">
        <w:rPr>
          <w:rFonts w:ascii="Times New Roman" w:eastAsia="Times New Roman" w:hAnsi="Times New Roman" w:cs="Times New Roman"/>
          <w:sz w:val="28"/>
          <w:szCs w:val="28"/>
        </w:rPr>
        <w:t>_г.</w:t>
      </w:r>
    </w:p>
    <w:tbl>
      <w:tblPr>
        <w:tblW w:w="95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5670"/>
        <w:gridCol w:w="1276"/>
        <w:gridCol w:w="850"/>
        <w:gridCol w:w="993"/>
      </w:tblGrid>
      <w:tr w:rsidR="007978A4" w:rsidRPr="00242E5B" w:rsidTr="006C7219">
        <w:trPr>
          <w:trHeight w:val="475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операции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 и содержание хозяйственной операции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  <w:p w:rsidR="007978A4" w:rsidRPr="00242E5B" w:rsidRDefault="007978A4" w:rsidP="006C72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(руб.)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Дебет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Кредит</w:t>
            </w:r>
          </w:p>
        </w:tc>
      </w:tr>
      <w:tr w:rsidR="007978A4" w:rsidRPr="00242E5B" w:rsidTr="006C7219">
        <w:trPr>
          <w:trHeight w:val="785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Приходный кассовый ордер:</w:t>
            </w:r>
          </w:p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поступила выручка за реализованную готовую продукцию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</w:tr>
      <w:tr w:rsidR="007978A4" w:rsidRPr="00242E5B" w:rsidTr="006C7219">
        <w:trPr>
          <w:trHeight w:val="482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Приходный кассовый ордер:</w:t>
            </w:r>
          </w:p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возвращена в кассу неиспользованная подотчетная 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</w:tr>
      <w:tr w:rsidR="007978A4" w:rsidRPr="00242E5B" w:rsidTr="006C7219">
        <w:trPr>
          <w:trHeight w:val="624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Расходный кассовый ордер:</w:t>
            </w:r>
          </w:p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выдана из кассы депонированная 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</w:tr>
      <w:tr w:rsidR="007978A4" w:rsidRPr="00242E5B" w:rsidTr="006C7219">
        <w:trPr>
          <w:trHeight w:val="529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Расходный кассовый ордер:</w:t>
            </w:r>
          </w:p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выданы из кассы деньги на хозяйственные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</w:tr>
      <w:tr w:rsidR="007978A4" w:rsidRPr="00242E5B" w:rsidTr="006C7219">
        <w:trPr>
          <w:trHeight w:val="537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 инвентаризации наличных денежных средств:</w:t>
            </w:r>
          </w:p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sz w:val="28"/>
                <w:szCs w:val="28"/>
              </w:rPr>
              <w:t>в кассе обнаружена недостача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</w:tr>
      <w:tr w:rsidR="007978A4" w:rsidRPr="00242E5B" w:rsidTr="006C7219">
        <w:trPr>
          <w:trHeight w:val="624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Бухгалтерская справка:</w:t>
            </w:r>
          </w:p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списана сумма недостачи на виновное лицо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</w:tr>
      <w:tr w:rsidR="007978A4" w:rsidRPr="00242E5B" w:rsidTr="006C7219">
        <w:trPr>
          <w:trHeight w:val="624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Приходный кассовый ордер:</w:t>
            </w:r>
          </w:p>
          <w:p w:rsidR="007978A4" w:rsidRPr="00242E5B" w:rsidRDefault="007978A4" w:rsidP="006C721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E5B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виновное лицо внесло сумму недостачи в кассу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8A4" w:rsidRPr="00242E5B" w:rsidRDefault="007978A4" w:rsidP="006C721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8"/>
                <w:szCs w:val="28"/>
              </w:rPr>
            </w:pPr>
          </w:p>
        </w:tc>
      </w:tr>
    </w:tbl>
    <w:p w:rsidR="007978A4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8A4" w:rsidRDefault="007978A4" w:rsidP="007978A4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81A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B27DD">
        <w:rPr>
          <w:rFonts w:ascii="Times New Roman" w:hAnsi="Times New Roman" w:cs="Times New Roman"/>
          <w:sz w:val="28"/>
          <w:szCs w:val="28"/>
        </w:rPr>
        <w:t>адание</w:t>
      </w:r>
      <w:r w:rsidRPr="00BB66FE">
        <w:rPr>
          <w:rFonts w:ascii="Times New Roman" w:hAnsi="Times New Roman" w:cs="Times New Roman"/>
          <w:sz w:val="28"/>
          <w:szCs w:val="28"/>
        </w:rPr>
        <w:t xml:space="preserve"> на выполнение трудов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B66FE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66FE">
        <w:rPr>
          <w:rFonts w:ascii="Times New Roman" w:hAnsi="Times New Roman" w:cs="Times New Roman"/>
          <w:sz w:val="28"/>
          <w:szCs w:val="28"/>
        </w:rPr>
        <w:t xml:space="preserve">в реальных или модельных условиях: </w:t>
      </w:r>
      <w:r w:rsidRPr="00B405F2">
        <w:rPr>
          <w:rFonts w:ascii="Times New Roman" w:eastAsia="Times New Roman" w:hAnsi="Times New Roman" w:cs="Times New Roman"/>
          <w:b/>
          <w:sz w:val="28"/>
          <w:szCs w:val="28"/>
        </w:rPr>
        <w:t>А/03.5</w:t>
      </w:r>
      <w:r w:rsidR="00EB07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05F2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Итоговое обобщение фактов хозяйственной жизни </w:t>
      </w:r>
    </w:p>
    <w:p w:rsidR="007978A4" w:rsidRPr="00B405F2" w:rsidRDefault="007978A4" w:rsidP="007978A4">
      <w:pPr>
        <w:pStyle w:val="a7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схему счета №50 «</w:t>
      </w:r>
      <w:r w:rsidR="00EB07E0">
        <w:rPr>
          <w:rFonts w:ascii="Times New Roman" w:hAnsi="Times New Roman" w:cs="Times New Roman"/>
          <w:sz w:val="28"/>
          <w:szCs w:val="28"/>
        </w:rPr>
        <w:t xml:space="preserve">Касса» </w:t>
      </w:r>
      <w:r w:rsidR="00EB07E0" w:rsidRPr="00B405F2">
        <w:rPr>
          <w:rFonts w:ascii="Times New Roman" w:hAnsi="Times New Roman" w:cs="Times New Roman"/>
          <w:sz w:val="28"/>
          <w:szCs w:val="28"/>
        </w:rPr>
        <w:t>и</w:t>
      </w:r>
      <w:r w:rsidRPr="00B405F2">
        <w:rPr>
          <w:rFonts w:ascii="Times New Roman" w:hAnsi="Times New Roman" w:cs="Times New Roman"/>
          <w:sz w:val="28"/>
          <w:szCs w:val="28"/>
        </w:rPr>
        <w:t xml:space="preserve"> </w:t>
      </w:r>
      <w:r w:rsidR="00EB07E0" w:rsidRPr="00B405F2">
        <w:rPr>
          <w:rFonts w:ascii="Times New Roman" w:hAnsi="Times New Roman" w:cs="Times New Roman"/>
          <w:sz w:val="28"/>
          <w:szCs w:val="28"/>
        </w:rPr>
        <w:t xml:space="preserve">отразить </w:t>
      </w:r>
      <w:r w:rsidR="00EB07E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7E0">
        <w:rPr>
          <w:rFonts w:ascii="Times New Roman" w:hAnsi="Times New Roman" w:cs="Times New Roman"/>
          <w:sz w:val="28"/>
          <w:szCs w:val="28"/>
        </w:rPr>
        <w:t xml:space="preserve">нем </w:t>
      </w:r>
      <w:r w:rsidR="00EB07E0" w:rsidRPr="00B405F2">
        <w:rPr>
          <w:rFonts w:ascii="Times New Roman" w:hAnsi="Times New Roman" w:cs="Times New Roman"/>
          <w:sz w:val="28"/>
          <w:szCs w:val="28"/>
        </w:rPr>
        <w:t>хозяйственные</w:t>
      </w:r>
      <w:r w:rsidRPr="00B405F2">
        <w:rPr>
          <w:rFonts w:ascii="Times New Roman" w:hAnsi="Times New Roman" w:cs="Times New Roman"/>
          <w:sz w:val="28"/>
          <w:szCs w:val="28"/>
        </w:rPr>
        <w:t xml:space="preserve"> операции</w:t>
      </w:r>
      <w:r>
        <w:rPr>
          <w:rFonts w:ascii="Times New Roman" w:hAnsi="Times New Roman" w:cs="Times New Roman"/>
          <w:sz w:val="28"/>
          <w:szCs w:val="28"/>
        </w:rPr>
        <w:t xml:space="preserve"> за день</w:t>
      </w:r>
      <w:r w:rsidRPr="00B405F2">
        <w:rPr>
          <w:rFonts w:ascii="Times New Roman" w:hAnsi="Times New Roman" w:cs="Times New Roman"/>
          <w:sz w:val="28"/>
          <w:szCs w:val="28"/>
        </w:rPr>
        <w:t>. Подсчитать об</w:t>
      </w:r>
      <w:r>
        <w:rPr>
          <w:rFonts w:ascii="Times New Roman" w:hAnsi="Times New Roman" w:cs="Times New Roman"/>
          <w:sz w:val="28"/>
          <w:szCs w:val="28"/>
        </w:rPr>
        <w:t>ороты и вывести остаток на конец дня</w:t>
      </w:r>
      <w:r w:rsidRPr="00B405F2">
        <w:rPr>
          <w:rFonts w:ascii="Times New Roman" w:hAnsi="Times New Roman" w:cs="Times New Roman"/>
          <w:sz w:val="28"/>
          <w:szCs w:val="28"/>
        </w:rPr>
        <w:t>.</w:t>
      </w:r>
    </w:p>
    <w:p w:rsidR="007978A4" w:rsidRPr="00B405F2" w:rsidRDefault="007978A4" w:rsidP="007978A4">
      <w:pPr>
        <w:pStyle w:val="a7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«Ведомость №1» и «Журнал-ордер №1» за день</w:t>
      </w:r>
      <w:r w:rsidRPr="00B405F2">
        <w:rPr>
          <w:rFonts w:ascii="Times New Roman" w:hAnsi="Times New Roman" w:cs="Times New Roman"/>
          <w:sz w:val="28"/>
          <w:szCs w:val="28"/>
        </w:rPr>
        <w:t>.</w:t>
      </w:r>
    </w:p>
    <w:p w:rsidR="007978A4" w:rsidRDefault="007978A4" w:rsidP="007978A4">
      <w:pPr>
        <w:pStyle w:val="a7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разноску в главную </w:t>
      </w:r>
      <w:r w:rsidR="00EB07E0">
        <w:rPr>
          <w:rFonts w:ascii="Times New Roman" w:hAnsi="Times New Roman" w:cs="Times New Roman"/>
          <w:sz w:val="28"/>
          <w:szCs w:val="28"/>
        </w:rPr>
        <w:t>книгу по</w:t>
      </w:r>
      <w:r>
        <w:rPr>
          <w:rFonts w:ascii="Times New Roman" w:hAnsi="Times New Roman" w:cs="Times New Roman"/>
          <w:sz w:val="28"/>
          <w:szCs w:val="28"/>
        </w:rPr>
        <w:t xml:space="preserve"> счету 50 «Касса».</w:t>
      </w:r>
    </w:p>
    <w:p w:rsidR="007978A4" w:rsidRPr="00CB27DD" w:rsidRDefault="007978A4" w:rsidP="00797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DD">
        <w:rPr>
          <w:rFonts w:ascii="Times New Roman" w:hAnsi="Times New Roman" w:cs="Times New Roman"/>
          <w:b/>
          <w:sz w:val="28"/>
          <w:szCs w:val="28"/>
        </w:rPr>
        <w:t>Схема счета для отражения в нем остатков на начало и конец месяца, хозяйственных операций и оборотов.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2268"/>
        <w:gridCol w:w="1276"/>
      </w:tblGrid>
      <w:tr w:rsidR="007978A4" w:rsidRPr="002562E3" w:rsidTr="006C7219">
        <w:trPr>
          <w:trHeight w:val="264"/>
        </w:trPr>
        <w:tc>
          <w:tcPr>
            <w:tcW w:w="9356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8A4" w:rsidRPr="002562E3" w:rsidRDefault="007978A4" w:rsidP="006C72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Счет 50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56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Касса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978A4" w:rsidRPr="002562E3" w:rsidTr="006C7219">
        <w:trPr>
          <w:trHeight w:val="264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2E3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2E3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7978A4" w:rsidRPr="002562E3" w:rsidTr="006C7219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2E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2E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2E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2E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978A4" w:rsidRPr="002562E3" w:rsidTr="006C7219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Сальдо на начало дня 19.09.202</w:t>
            </w:r>
            <w:r w:rsidRPr="002562E3">
              <w:rPr>
                <w:rFonts w:ascii="Times New Roman" w:eastAsia="Times New Roman" w:hAnsi="Times New Roman" w:cs="Times New Roman"/>
                <w:sz w:val="28"/>
                <w:szCs w:val="28"/>
              </w:rPr>
              <w:t>_г.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8A4" w:rsidRPr="002562E3" w:rsidTr="006C7219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8A4" w:rsidRPr="002562E3" w:rsidTr="006C7219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8A4" w:rsidRPr="002562E3" w:rsidTr="006C7219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8A4" w:rsidRPr="002562E3" w:rsidTr="006C7219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2E3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2E3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8A4" w:rsidRPr="002562E3" w:rsidTr="006C7219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Сальдо на конец дня  19.09.202</w:t>
            </w:r>
            <w:r w:rsidRPr="002562E3">
              <w:rPr>
                <w:rFonts w:ascii="Times New Roman" w:eastAsia="Times New Roman" w:hAnsi="Times New Roman" w:cs="Times New Roman"/>
                <w:sz w:val="28"/>
                <w:szCs w:val="28"/>
              </w:rPr>
              <w:t>_г.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8A4" w:rsidRPr="002562E3" w:rsidRDefault="007978A4" w:rsidP="006C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3959" w:rsidRPr="00DF2EC2" w:rsidRDefault="00ED3959" w:rsidP="0079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3959" w:rsidRPr="00DF2EC2" w:rsidSect="00F4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425"/>
    <w:multiLevelType w:val="hybridMultilevel"/>
    <w:tmpl w:val="561CF4C8"/>
    <w:lvl w:ilvl="0" w:tplc="BE8C98D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176BA"/>
    <w:multiLevelType w:val="hybridMultilevel"/>
    <w:tmpl w:val="714272E2"/>
    <w:lvl w:ilvl="0" w:tplc="01CA1A84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">
    <w:nsid w:val="0D801E46"/>
    <w:multiLevelType w:val="multilevel"/>
    <w:tmpl w:val="4ADC6342"/>
    <w:lvl w:ilvl="0">
      <w:start w:val="8"/>
      <w:numFmt w:val="decimal"/>
      <w:lvlText w:val="%1"/>
      <w:lvlJc w:val="left"/>
      <w:pPr>
        <w:ind w:left="375" w:hanging="375"/>
      </w:pPr>
      <w:rPr>
        <w:rFonts w:eastAsiaTheme="minorEastAsia" w:hint="default"/>
        <w:b w:val="0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 w:hint="default"/>
        <w:b w:val="0"/>
      </w:rPr>
    </w:lvl>
  </w:abstractNum>
  <w:abstractNum w:abstractNumId="3">
    <w:nsid w:val="12A570BC"/>
    <w:multiLevelType w:val="hybridMultilevel"/>
    <w:tmpl w:val="6D408FCE"/>
    <w:lvl w:ilvl="0" w:tplc="B1E8823A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93104F"/>
    <w:multiLevelType w:val="hybridMultilevel"/>
    <w:tmpl w:val="B8D4238E"/>
    <w:lvl w:ilvl="0" w:tplc="01CA1A8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5">
    <w:nsid w:val="145246CB"/>
    <w:multiLevelType w:val="hybridMultilevel"/>
    <w:tmpl w:val="FAA2DBB2"/>
    <w:lvl w:ilvl="0" w:tplc="01CA1A8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6">
    <w:nsid w:val="1C9822E5"/>
    <w:multiLevelType w:val="hybridMultilevel"/>
    <w:tmpl w:val="FAA2DBB2"/>
    <w:lvl w:ilvl="0" w:tplc="01CA1A8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7">
    <w:nsid w:val="1F92491E"/>
    <w:multiLevelType w:val="hybridMultilevel"/>
    <w:tmpl w:val="FAA2DBB2"/>
    <w:lvl w:ilvl="0" w:tplc="01CA1A8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8">
    <w:nsid w:val="26915533"/>
    <w:multiLevelType w:val="hybridMultilevel"/>
    <w:tmpl w:val="FAA2DBB2"/>
    <w:lvl w:ilvl="0" w:tplc="01CA1A8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9">
    <w:nsid w:val="2792345F"/>
    <w:multiLevelType w:val="hybridMultilevel"/>
    <w:tmpl w:val="0DFE3708"/>
    <w:lvl w:ilvl="0" w:tplc="01CA1A8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0">
    <w:nsid w:val="2A2519D2"/>
    <w:multiLevelType w:val="hybridMultilevel"/>
    <w:tmpl w:val="9F1209D0"/>
    <w:lvl w:ilvl="0" w:tplc="2B42F24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308F7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E614C"/>
    <w:multiLevelType w:val="hybridMultilevel"/>
    <w:tmpl w:val="C188EF1E"/>
    <w:lvl w:ilvl="0" w:tplc="9E281326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>
    <w:nsid w:val="2DD87FE1"/>
    <w:multiLevelType w:val="hybridMultilevel"/>
    <w:tmpl w:val="04242616"/>
    <w:lvl w:ilvl="0" w:tplc="0F22E4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4C5A1D"/>
    <w:multiLevelType w:val="multilevel"/>
    <w:tmpl w:val="C4AA59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2E5F1F8D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884633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3D27C0"/>
    <w:multiLevelType w:val="hybridMultilevel"/>
    <w:tmpl w:val="0DFE3708"/>
    <w:lvl w:ilvl="0" w:tplc="01CA1A8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8">
    <w:nsid w:val="31A70582"/>
    <w:multiLevelType w:val="hybridMultilevel"/>
    <w:tmpl w:val="032059D2"/>
    <w:lvl w:ilvl="0" w:tplc="9E2813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201E1F"/>
    <w:multiLevelType w:val="hybridMultilevel"/>
    <w:tmpl w:val="80F47A46"/>
    <w:lvl w:ilvl="0" w:tplc="55FC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367B6"/>
    <w:multiLevelType w:val="hybridMultilevel"/>
    <w:tmpl w:val="DB42187E"/>
    <w:lvl w:ilvl="0" w:tplc="D2F46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F94C4E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9C13E6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7B1A47"/>
    <w:multiLevelType w:val="hybridMultilevel"/>
    <w:tmpl w:val="AC1AF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A91779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C03DBF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A934BF"/>
    <w:multiLevelType w:val="multilevel"/>
    <w:tmpl w:val="596E31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68D27E05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FF0589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143D20"/>
    <w:multiLevelType w:val="hybridMultilevel"/>
    <w:tmpl w:val="0DFE3708"/>
    <w:lvl w:ilvl="0" w:tplc="01CA1A8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30">
    <w:nsid w:val="6DD731FD"/>
    <w:multiLevelType w:val="hybridMultilevel"/>
    <w:tmpl w:val="B80E7174"/>
    <w:lvl w:ilvl="0" w:tplc="40B27D1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257374"/>
    <w:multiLevelType w:val="hybridMultilevel"/>
    <w:tmpl w:val="EE3AAC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B806DD"/>
    <w:multiLevelType w:val="hybridMultilevel"/>
    <w:tmpl w:val="0DFE3708"/>
    <w:lvl w:ilvl="0" w:tplc="01CA1A8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33">
    <w:nsid w:val="74E017BD"/>
    <w:multiLevelType w:val="hybridMultilevel"/>
    <w:tmpl w:val="9AD6B368"/>
    <w:lvl w:ilvl="0" w:tplc="CB82C2F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EE3193"/>
    <w:multiLevelType w:val="hybridMultilevel"/>
    <w:tmpl w:val="2834A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DA1B07"/>
    <w:multiLevelType w:val="hybridMultilevel"/>
    <w:tmpl w:val="0380A496"/>
    <w:lvl w:ilvl="0" w:tplc="01149AA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28"/>
  </w:num>
  <w:num w:numId="4">
    <w:abstractNumId w:val="11"/>
  </w:num>
  <w:num w:numId="5">
    <w:abstractNumId w:val="22"/>
  </w:num>
  <w:num w:numId="6">
    <w:abstractNumId w:val="35"/>
  </w:num>
  <w:num w:numId="7">
    <w:abstractNumId w:val="24"/>
  </w:num>
  <w:num w:numId="8">
    <w:abstractNumId w:val="21"/>
  </w:num>
  <w:num w:numId="9">
    <w:abstractNumId w:val="16"/>
  </w:num>
  <w:num w:numId="10">
    <w:abstractNumId w:val="27"/>
  </w:num>
  <w:num w:numId="11">
    <w:abstractNumId w:val="25"/>
  </w:num>
  <w:num w:numId="12">
    <w:abstractNumId w:val="33"/>
  </w:num>
  <w:num w:numId="13">
    <w:abstractNumId w:val="30"/>
  </w:num>
  <w:num w:numId="14">
    <w:abstractNumId w:val="32"/>
  </w:num>
  <w:num w:numId="15">
    <w:abstractNumId w:val="1"/>
  </w:num>
  <w:num w:numId="16">
    <w:abstractNumId w:val="34"/>
  </w:num>
  <w:num w:numId="17">
    <w:abstractNumId w:val="7"/>
  </w:num>
  <w:num w:numId="18">
    <w:abstractNumId w:val="4"/>
  </w:num>
  <w:num w:numId="19">
    <w:abstractNumId w:val="8"/>
  </w:num>
  <w:num w:numId="20">
    <w:abstractNumId w:val="5"/>
  </w:num>
  <w:num w:numId="21">
    <w:abstractNumId w:val="6"/>
  </w:num>
  <w:num w:numId="22">
    <w:abstractNumId w:val="10"/>
  </w:num>
  <w:num w:numId="23">
    <w:abstractNumId w:val="19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1"/>
  </w:num>
  <w:num w:numId="27">
    <w:abstractNumId w:val="18"/>
  </w:num>
  <w:num w:numId="28">
    <w:abstractNumId w:val="12"/>
  </w:num>
  <w:num w:numId="29">
    <w:abstractNumId w:val="2"/>
  </w:num>
  <w:num w:numId="30">
    <w:abstractNumId w:val="9"/>
  </w:num>
  <w:num w:numId="31">
    <w:abstractNumId w:val="29"/>
  </w:num>
  <w:num w:numId="32">
    <w:abstractNumId w:val="17"/>
  </w:num>
  <w:num w:numId="33">
    <w:abstractNumId w:val="20"/>
  </w:num>
  <w:num w:numId="34">
    <w:abstractNumId w:val="26"/>
  </w:num>
  <w:num w:numId="35">
    <w:abstractNumId w:val="14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97E"/>
    <w:rsid w:val="00003181"/>
    <w:rsid w:val="000D2EC4"/>
    <w:rsid w:val="00182318"/>
    <w:rsid w:val="0027097E"/>
    <w:rsid w:val="003958DE"/>
    <w:rsid w:val="003D406D"/>
    <w:rsid w:val="003F5317"/>
    <w:rsid w:val="003F5658"/>
    <w:rsid w:val="004046EC"/>
    <w:rsid w:val="004D002B"/>
    <w:rsid w:val="00503880"/>
    <w:rsid w:val="0052676C"/>
    <w:rsid w:val="005333DD"/>
    <w:rsid w:val="005A70AC"/>
    <w:rsid w:val="00660099"/>
    <w:rsid w:val="006745A9"/>
    <w:rsid w:val="007845E1"/>
    <w:rsid w:val="007978A4"/>
    <w:rsid w:val="00802AEE"/>
    <w:rsid w:val="00832697"/>
    <w:rsid w:val="00832B57"/>
    <w:rsid w:val="00AA59B1"/>
    <w:rsid w:val="00AF4BA3"/>
    <w:rsid w:val="00B30D4E"/>
    <w:rsid w:val="00BF350F"/>
    <w:rsid w:val="00C63845"/>
    <w:rsid w:val="00CC2351"/>
    <w:rsid w:val="00CD50AA"/>
    <w:rsid w:val="00D60FA1"/>
    <w:rsid w:val="00D87D3F"/>
    <w:rsid w:val="00DA7941"/>
    <w:rsid w:val="00DF2EC2"/>
    <w:rsid w:val="00E07935"/>
    <w:rsid w:val="00E1719E"/>
    <w:rsid w:val="00EB07E0"/>
    <w:rsid w:val="00ED3959"/>
    <w:rsid w:val="00F25565"/>
    <w:rsid w:val="00F4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8"/>
  </w:style>
  <w:style w:type="paragraph" w:styleId="3">
    <w:name w:val="heading 3"/>
    <w:basedOn w:val="a"/>
    <w:link w:val="30"/>
    <w:uiPriority w:val="9"/>
    <w:qFormat/>
    <w:rsid w:val="00B30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2EC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D3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55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4D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A7941"/>
  </w:style>
  <w:style w:type="table" w:customStyle="1" w:styleId="5">
    <w:name w:val="Сетка таблицы5"/>
    <w:basedOn w:val="a1"/>
    <w:next w:val="a5"/>
    <w:uiPriority w:val="59"/>
    <w:rsid w:val="00DA7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CC2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CC2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C638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4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D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lk">
    <w:name w:val="blk"/>
    <w:basedOn w:val="a0"/>
    <w:rsid w:val="00B30D4E"/>
  </w:style>
  <w:style w:type="paragraph" w:styleId="a7">
    <w:name w:val="No Spacing"/>
    <w:uiPriority w:val="1"/>
    <w:qFormat/>
    <w:rsid w:val="007978A4"/>
    <w:pPr>
      <w:spacing w:after="0" w:line="240" w:lineRule="auto"/>
    </w:pPr>
    <w:rPr>
      <w:rFonts w:eastAsiaTheme="minorEastAsia"/>
      <w:lang w:eastAsia="ru-RU"/>
    </w:rPr>
  </w:style>
  <w:style w:type="character" w:customStyle="1" w:styleId="c7">
    <w:name w:val="c7"/>
    <w:basedOn w:val="a0"/>
    <w:rsid w:val="00797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Вяльцева</dc:creator>
  <cp:lastModifiedBy>KarpenkoEA</cp:lastModifiedBy>
  <cp:revision>22</cp:revision>
  <cp:lastPrinted>2019-08-29T08:46:00Z</cp:lastPrinted>
  <dcterms:created xsi:type="dcterms:W3CDTF">2019-08-05T06:46:00Z</dcterms:created>
  <dcterms:modified xsi:type="dcterms:W3CDTF">2024-10-18T11:29:00Z</dcterms:modified>
</cp:coreProperties>
</file>